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>на</w:t>
      </w:r>
      <w:r w:rsidR="00E4172F">
        <w:rPr>
          <w:rFonts w:ascii="Times New Roman" w:hAnsi="Times New Roman" w:cs="Times New Roman"/>
          <w:b/>
        </w:rPr>
        <w:t xml:space="preserve"> 21.07.</w:t>
      </w:r>
      <w:r w:rsidR="006B2AFF">
        <w:rPr>
          <w:rFonts w:ascii="Times New Roman" w:hAnsi="Times New Roman" w:cs="Times New Roman"/>
          <w:b/>
        </w:rPr>
        <w:t>2025</w:t>
      </w:r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E4172F" w:rsidRDefault="00E4172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E4172F">
              <w:rPr>
                <w:rFonts w:ascii="Times New Roman" w:hAnsi="Times New Roman" w:cs="Times New Roman"/>
                <w:sz w:val="18"/>
                <w:szCs w:val="18"/>
              </w:rPr>
              <w:t>Мочалов Дмитрий Сергеевич</w:t>
            </w:r>
            <w:bookmarkEnd w:id="0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Pr="003E766B" w:rsidRDefault="005E71A8" w:rsidP="00C2720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государственных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054C1E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C2720E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691D8A">
        <w:trPr>
          <w:trHeight w:val="295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F771CF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Pr="004D6914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B2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Евтюшкин Александр Александрович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8E49B4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 Михаил Евгеньевич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Светлана Алексеевна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691D8A">
        <w:trPr>
          <w:trHeight w:val="264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691D8A">
        <w:trPr>
          <w:trHeight w:val="299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91D8A" w:rsidRPr="004D6914" w:rsidTr="00C2720E">
        <w:trPr>
          <w:trHeight w:val="575"/>
        </w:trPr>
        <w:tc>
          <w:tcPr>
            <w:tcW w:w="1706" w:type="dxa"/>
            <w:vMerge w:val="restart"/>
            <w:vAlign w:val="center"/>
          </w:tcPr>
          <w:p w:rsidR="00691D8A" w:rsidRPr="00691D8A" w:rsidRDefault="00691D8A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Ивановское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 xml:space="preserve">областное казенное учреждение 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«</w:t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»</w:t>
            </w:r>
            <w:r w:rsidRPr="00691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(ИКУ «Управление ООПТ»)</w:t>
            </w:r>
          </w:p>
        </w:tc>
        <w:tc>
          <w:tcPr>
            <w:tcW w:w="4107" w:type="dxa"/>
            <w:vAlign w:val="center"/>
          </w:tcPr>
          <w:p w:rsidR="00691D8A" w:rsidRPr="004D6914" w:rsidRDefault="00691D8A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91D8A" w:rsidRPr="004D6914" w:rsidRDefault="00691D8A" w:rsidP="00054C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Одинцов Алексей Владимирович</w:t>
            </w:r>
          </w:p>
        </w:tc>
      </w:tr>
      <w:tr w:rsidR="00691D8A" w:rsidRPr="004D6914" w:rsidTr="00D07186">
        <w:trPr>
          <w:trHeight w:val="294"/>
        </w:trPr>
        <w:tc>
          <w:tcPr>
            <w:tcW w:w="1706" w:type="dxa"/>
            <w:vMerge/>
            <w:vAlign w:val="center"/>
          </w:tcPr>
          <w:p w:rsidR="00691D8A" w:rsidRPr="003E766B" w:rsidRDefault="00691D8A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91D8A" w:rsidRDefault="00691D8A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58-03-98</w:t>
            </w:r>
          </w:p>
        </w:tc>
        <w:tc>
          <w:tcPr>
            <w:tcW w:w="2821" w:type="dxa"/>
            <w:vAlign w:val="center"/>
          </w:tcPr>
          <w:p w:rsidR="00691D8A" w:rsidRDefault="00691D8A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4C1E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B25E5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91D8A"/>
    <w:rsid w:val="006B2AFF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8E49B4"/>
    <w:rsid w:val="009226DB"/>
    <w:rsid w:val="00950CC2"/>
    <w:rsid w:val="00965019"/>
    <w:rsid w:val="00966934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344C8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2720E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172F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771C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7EA5-9654-4F36-BC79-56309E43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4294909972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2024-11-21T12:00:00Z</cp:lastPrinted>
  <dcterms:created xsi:type="dcterms:W3CDTF">2015-09-16T06:33:00Z</dcterms:created>
  <dcterms:modified xsi:type="dcterms:W3CDTF">2025-07-23T05:48:00Z</dcterms:modified>
</cp:coreProperties>
</file>