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F50E7" w14:textId="41DE81E3" w:rsidR="007132C7" w:rsidRPr="00225793" w:rsidRDefault="007132C7" w:rsidP="007132C7">
      <w:pPr>
        <w:jc w:val="center"/>
      </w:pPr>
      <w:r w:rsidRPr="00225793">
        <w:rPr>
          <w:noProof/>
        </w:rPr>
        <w:drawing>
          <wp:inline distT="0" distB="0" distL="0" distR="0" wp14:anchorId="7BB11BAA" wp14:editId="1AFEF3DF">
            <wp:extent cx="1016635" cy="775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968" w14:textId="77777777" w:rsidR="007132C7" w:rsidRPr="00225793" w:rsidRDefault="007132C7" w:rsidP="007132C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ДЕПАРТАМЕНТ ПРИРОДНЫХ РЕСУРСОВ И ЭКОЛОГИИ</w:t>
      </w:r>
    </w:p>
    <w:p w14:paraId="0D572C4F" w14:textId="77777777" w:rsidR="007132C7" w:rsidRPr="00225793" w:rsidRDefault="007132C7" w:rsidP="007132C7">
      <w:pPr>
        <w:spacing w:line="280" w:lineRule="exact"/>
        <w:jc w:val="center"/>
        <w:rPr>
          <w:b/>
          <w:bCs/>
          <w:sz w:val="32"/>
          <w:szCs w:val="32"/>
        </w:rPr>
      </w:pPr>
      <w:r w:rsidRPr="00225793">
        <w:rPr>
          <w:b/>
          <w:bCs/>
          <w:sz w:val="32"/>
          <w:szCs w:val="32"/>
        </w:rPr>
        <w:t>ИВАНОВСКОЙ ОБЛАСТИ</w:t>
      </w:r>
    </w:p>
    <w:p w14:paraId="644B77C9" w14:textId="77777777" w:rsidR="007132C7" w:rsidRPr="00225793" w:rsidRDefault="007132C7" w:rsidP="007132C7">
      <w:pPr>
        <w:spacing w:line="160" w:lineRule="exact"/>
        <w:ind w:left="-1531"/>
        <w:jc w:val="center"/>
        <w:rPr>
          <w:b/>
          <w:bCs/>
          <w:sz w:val="16"/>
          <w:szCs w:val="16"/>
        </w:rPr>
      </w:pPr>
      <w:r w:rsidRPr="00225793">
        <w:rPr>
          <w:b/>
          <w:bCs/>
          <w:sz w:val="16"/>
          <w:szCs w:val="16"/>
        </w:rPr>
        <w:t xml:space="preserve">                                      _____________________________________________________________________________________________________________________</w:t>
      </w:r>
    </w:p>
    <w:p w14:paraId="3E3F56DA" w14:textId="77777777" w:rsidR="007132C7" w:rsidRPr="00225793" w:rsidRDefault="007132C7" w:rsidP="007132C7">
      <w:pPr>
        <w:jc w:val="center"/>
        <w:rPr>
          <w:sz w:val="20"/>
          <w:szCs w:val="20"/>
        </w:rPr>
      </w:pPr>
      <w:r w:rsidRPr="00225793">
        <w:rPr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53003, г"/>
        </w:smartTagPr>
        <w:r w:rsidRPr="00225793">
          <w:rPr>
            <w:sz w:val="20"/>
            <w:szCs w:val="20"/>
          </w:rPr>
          <w:t>153003, г</w:t>
        </w:r>
      </w:smartTag>
      <w:r w:rsidRPr="00225793">
        <w:rPr>
          <w:sz w:val="20"/>
          <w:szCs w:val="20"/>
        </w:rPr>
        <w:t>. Иваново, ул. Строительная, д. 5</w:t>
      </w:r>
    </w:p>
    <w:p w14:paraId="1EF3B433" w14:textId="77777777" w:rsidR="007132C7" w:rsidRPr="00225793" w:rsidRDefault="007132C7" w:rsidP="007132C7">
      <w:pPr>
        <w:jc w:val="center"/>
        <w:rPr>
          <w:sz w:val="20"/>
          <w:szCs w:val="20"/>
        </w:rPr>
      </w:pPr>
      <w:r w:rsidRPr="00225793">
        <w:rPr>
          <w:sz w:val="20"/>
          <w:szCs w:val="20"/>
        </w:rPr>
        <w:t xml:space="preserve">тел./факс (4932) </w:t>
      </w:r>
      <w:r>
        <w:rPr>
          <w:sz w:val="20"/>
          <w:szCs w:val="20"/>
        </w:rPr>
        <w:t>32-56-00</w:t>
      </w:r>
    </w:p>
    <w:p w14:paraId="0654DB8D" w14:textId="77777777" w:rsidR="007132C7" w:rsidRDefault="007132C7" w:rsidP="007132C7">
      <w:pPr>
        <w:jc w:val="both"/>
        <w:rPr>
          <w:sz w:val="28"/>
          <w:szCs w:val="28"/>
        </w:rPr>
      </w:pPr>
    </w:p>
    <w:p w14:paraId="00776D98" w14:textId="77777777" w:rsidR="007132C7" w:rsidRDefault="007132C7" w:rsidP="00713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402F6D74" w14:textId="77777777" w:rsidR="00F15CF3" w:rsidRPr="00136047" w:rsidRDefault="00F15CF3" w:rsidP="007132C7">
      <w:pPr>
        <w:jc w:val="center"/>
        <w:rPr>
          <w:b/>
          <w:sz w:val="28"/>
          <w:szCs w:val="28"/>
        </w:rPr>
      </w:pPr>
    </w:p>
    <w:p w14:paraId="00B40AA2" w14:textId="31A27356" w:rsidR="007132C7" w:rsidRPr="00225793" w:rsidRDefault="00F15CF3" w:rsidP="007132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 w:rsidR="007132C7" w:rsidRPr="00225793">
        <w:rPr>
          <w:sz w:val="28"/>
          <w:szCs w:val="28"/>
        </w:rPr>
        <w:t>№ ___-НПА</w:t>
      </w:r>
    </w:p>
    <w:p w14:paraId="160894FD" w14:textId="77777777" w:rsidR="007132C7" w:rsidRPr="00225793" w:rsidRDefault="007132C7" w:rsidP="007132C7">
      <w:pPr>
        <w:jc w:val="both"/>
        <w:rPr>
          <w:sz w:val="28"/>
          <w:szCs w:val="28"/>
        </w:rPr>
      </w:pPr>
    </w:p>
    <w:p w14:paraId="547842F5" w14:textId="77777777" w:rsidR="00D76B92" w:rsidRDefault="00CD1775" w:rsidP="00CD1775">
      <w:pPr>
        <w:jc w:val="center"/>
        <w:rPr>
          <w:b/>
          <w:bCs/>
          <w:sz w:val="28"/>
          <w:szCs w:val="28"/>
        </w:rPr>
      </w:pPr>
      <w:r w:rsidRPr="0042396C">
        <w:rPr>
          <w:b/>
          <w:bCs/>
          <w:sz w:val="28"/>
          <w:szCs w:val="28"/>
        </w:rPr>
        <w:t xml:space="preserve">О </w:t>
      </w:r>
      <w:r w:rsidR="00D76B92">
        <w:rPr>
          <w:b/>
          <w:bCs/>
          <w:sz w:val="28"/>
          <w:szCs w:val="28"/>
        </w:rPr>
        <w:t xml:space="preserve">признании </w:t>
      </w:r>
      <w:proofErr w:type="gramStart"/>
      <w:r w:rsidR="00D76B92">
        <w:rPr>
          <w:b/>
          <w:bCs/>
          <w:sz w:val="28"/>
          <w:szCs w:val="28"/>
        </w:rPr>
        <w:t>утратившим</w:t>
      </w:r>
      <w:proofErr w:type="gramEnd"/>
      <w:r w:rsidR="00D76B92">
        <w:rPr>
          <w:b/>
          <w:bCs/>
          <w:sz w:val="28"/>
          <w:szCs w:val="28"/>
        </w:rPr>
        <w:t xml:space="preserve"> силу </w:t>
      </w:r>
    </w:p>
    <w:p w14:paraId="704A97AF" w14:textId="3C4B395F" w:rsidR="00CD1775" w:rsidRDefault="00D76B92" w:rsidP="00CD17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76B92">
        <w:rPr>
          <w:b/>
          <w:bCs/>
          <w:sz w:val="28"/>
          <w:szCs w:val="28"/>
        </w:rPr>
        <w:t>риказ</w:t>
      </w:r>
      <w:r>
        <w:rPr>
          <w:b/>
          <w:bCs/>
          <w:sz w:val="28"/>
          <w:szCs w:val="28"/>
        </w:rPr>
        <w:t>а</w:t>
      </w:r>
      <w:r w:rsidRPr="00D76B92">
        <w:rPr>
          <w:b/>
          <w:bCs/>
          <w:sz w:val="28"/>
          <w:szCs w:val="28"/>
        </w:rPr>
        <w:t xml:space="preserve"> Департамента природных рес</w:t>
      </w:r>
      <w:r>
        <w:rPr>
          <w:b/>
          <w:bCs/>
          <w:sz w:val="28"/>
          <w:szCs w:val="28"/>
        </w:rPr>
        <w:t>урсов и экологии Ивановской области</w:t>
      </w:r>
      <w:r w:rsidRPr="00D76B92">
        <w:rPr>
          <w:b/>
          <w:bCs/>
          <w:sz w:val="28"/>
          <w:szCs w:val="28"/>
        </w:rPr>
        <w:t xml:space="preserve"> от 19.03.2020 </w:t>
      </w:r>
      <w:r>
        <w:rPr>
          <w:b/>
          <w:bCs/>
          <w:sz w:val="28"/>
          <w:szCs w:val="28"/>
        </w:rPr>
        <w:t>№</w:t>
      </w:r>
      <w:r w:rsidRPr="00D76B92">
        <w:rPr>
          <w:b/>
          <w:bCs/>
          <w:sz w:val="28"/>
          <w:szCs w:val="28"/>
        </w:rPr>
        <w:t xml:space="preserve"> 2-НПА </w:t>
      </w:r>
      <w:r>
        <w:rPr>
          <w:b/>
          <w:bCs/>
          <w:sz w:val="28"/>
          <w:szCs w:val="28"/>
        </w:rPr>
        <w:t>«</w:t>
      </w:r>
      <w:r w:rsidRPr="00D76B92">
        <w:rPr>
          <w:b/>
          <w:bCs/>
          <w:sz w:val="28"/>
          <w:szCs w:val="28"/>
        </w:rPr>
        <w:t>Об установлении Перечня должностных лиц Департамента природных ресурсов и экологии Ивановской области, осуществляющих федеральный государственный охотничий надзор на территории Ивановской области, за исключением особо охраняемых природных те</w:t>
      </w:r>
      <w:r>
        <w:rPr>
          <w:b/>
          <w:bCs/>
          <w:sz w:val="28"/>
          <w:szCs w:val="28"/>
        </w:rPr>
        <w:t>рриторий федерального значения»</w:t>
      </w:r>
    </w:p>
    <w:p w14:paraId="2CE4B9E5" w14:textId="77777777" w:rsidR="00D76B92" w:rsidRDefault="00D76B92" w:rsidP="00CD1775">
      <w:pPr>
        <w:jc w:val="center"/>
        <w:rPr>
          <w:b/>
          <w:bCs/>
        </w:rPr>
      </w:pPr>
    </w:p>
    <w:p w14:paraId="2B939ADA" w14:textId="74884212" w:rsidR="00F15CF3" w:rsidRDefault="00CD1775" w:rsidP="00F15CF3">
      <w:pPr>
        <w:spacing w:line="276" w:lineRule="auto"/>
        <w:ind w:firstLine="708"/>
        <w:jc w:val="both"/>
        <w:rPr>
          <w:color w:val="202020"/>
          <w:sz w:val="28"/>
          <w:szCs w:val="28"/>
          <w:shd w:val="clear" w:color="auto" w:fill="FFFFFF"/>
        </w:rPr>
      </w:pPr>
      <w:r w:rsidRPr="0042396C">
        <w:rPr>
          <w:sz w:val="28"/>
          <w:szCs w:val="28"/>
        </w:rPr>
        <w:t xml:space="preserve">В соответствии </w:t>
      </w:r>
      <w:r w:rsidR="00D9479E">
        <w:rPr>
          <w:sz w:val="28"/>
          <w:szCs w:val="28"/>
        </w:rPr>
        <w:t xml:space="preserve">с </w:t>
      </w:r>
      <w:r w:rsidR="00B01B0C" w:rsidRPr="0042396C">
        <w:rPr>
          <w:sz w:val="28"/>
          <w:szCs w:val="28"/>
        </w:rPr>
        <w:t xml:space="preserve">положением о </w:t>
      </w:r>
      <w:r w:rsidR="0042396C" w:rsidRPr="0042396C">
        <w:rPr>
          <w:sz w:val="28"/>
          <w:szCs w:val="28"/>
        </w:rPr>
        <w:t>Департаменте природных ресурсов и экологии Ивановской области, утвержденным постановлением</w:t>
      </w:r>
      <w:r w:rsidR="0042396C">
        <w:t xml:space="preserve"> </w:t>
      </w:r>
      <w:r w:rsidR="0042396C" w:rsidRPr="0042396C">
        <w:rPr>
          <w:color w:val="202020"/>
          <w:sz w:val="28"/>
          <w:szCs w:val="28"/>
          <w:shd w:val="clear" w:color="auto" w:fill="FFFFFF"/>
        </w:rPr>
        <w:t xml:space="preserve">Правительства Ивановской области от 23.12.2014 № 565-п </w:t>
      </w:r>
      <w:r w:rsidR="0042396C">
        <w:rPr>
          <w:color w:val="202020"/>
          <w:sz w:val="28"/>
          <w:szCs w:val="28"/>
          <w:shd w:val="clear" w:color="auto" w:fill="FFFFFF"/>
        </w:rPr>
        <w:t>«</w:t>
      </w:r>
      <w:r w:rsidR="0042396C" w:rsidRPr="0042396C">
        <w:rPr>
          <w:color w:val="202020"/>
          <w:sz w:val="28"/>
          <w:szCs w:val="28"/>
          <w:shd w:val="clear" w:color="auto" w:fill="FFFFFF"/>
        </w:rPr>
        <w:t>Об утверждении Положения о Департаменте природных ресурсов и экологии Ивановской области</w:t>
      </w:r>
      <w:r w:rsidR="0042396C">
        <w:rPr>
          <w:color w:val="202020"/>
          <w:sz w:val="28"/>
          <w:szCs w:val="28"/>
          <w:shd w:val="clear" w:color="auto" w:fill="FFFFFF"/>
        </w:rPr>
        <w:t xml:space="preserve">», </w:t>
      </w:r>
      <w:r w:rsidR="00F15CF3">
        <w:rPr>
          <w:color w:val="202020"/>
          <w:sz w:val="28"/>
          <w:szCs w:val="28"/>
          <w:shd w:val="clear" w:color="auto" w:fill="FFFFFF"/>
        </w:rPr>
        <w:t xml:space="preserve">                             </w:t>
      </w:r>
      <w:proofErr w:type="gramStart"/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п</w:t>
      </w:r>
      <w:proofErr w:type="gramEnd"/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р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и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к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а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з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ы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в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а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42396C" w:rsidRPr="0042396C">
        <w:rPr>
          <w:b/>
          <w:bCs/>
          <w:color w:val="202020"/>
          <w:sz w:val="28"/>
          <w:szCs w:val="28"/>
          <w:shd w:val="clear" w:color="auto" w:fill="FFFFFF"/>
        </w:rPr>
        <w:t>ю</w:t>
      </w:r>
      <w:r w:rsidR="0042396C">
        <w:rPr>
          <w:b/>
          <w:bCs/>
          <w:color w:val="202020"/>
          <w:sz w:val="28"/>
          <w:szCs w:val="28"/>
          <w:shd w:val="clear" w:color="auto" w:fill="FFFFFF"/>
        </w:rPr>
        <w:t>:</w:t>
      </w:r>
    </w:p>
    <w:p w14:paraId="4E4064BE" w14:textId="58A86546" w:rsidR="00D9479E" w:rsidRDefault="0042396C" w:rsidP="00F15CF3">
      <w:pPr>
        <w:spacing w:line="276" w:lineRule="auto"/>
        <w:ind w:firstLine="708"/>
        <w:jc w:val="both"/>
        <w:rPr>
          <w:color w:val="202020"/>
          <w:sz w:val="28"/>
          <w:szCs w:val="28"/>
          <w:shd w:val="clear" w:color="auto" w:fill="FFFFFF"/>
        </w:rPr>
      </w:pPr>
      <w:r w:rsidRPr="0042396C">
        <w:rPr>
          <w:color w:val="202020"/>
          <w:sz w:val="28"/>
          <w:szCs w:val="28"/>
          <w:shd w:val="clear" w:color="auto" w:fill="FFFFFF"/>
        </w:rPr>
        <w:t>1.</w:t>
      </w:r>
      <w:r w:rsidR="00D9479E" w:rsidRPr="00D9479E">
        <w:rPr>
          <w:color w:val="202020"/>
          <w:sz w:val="28"/>
          <w:szCs w:val="28"/>
          <w:shd w:val="clear" w:color="auto" w:fill="FFFFFF"/>
        </w:rPr>
        <w:t xml:space="preserve"> </w:t>
      </w:r>
      <w:r w:rsidR="00D76B92">
        <w:rPr>
          <w:color w:val="202020"/>
          <w:sz w:val="28"/>
          <w:szCs w:val="28"/>
          <w:shd w:val="clear" w:color="auto" w:fill="FFFFFF"/>
        </w:rPr>
        <w:t>Признать утратившим силу приказ</w:t>
      </w:r>
      <w:r w:rsidR="00D76B92" w:rsidRPr="00D76B92">
        <w:rPr>
          <w:color w:val="202020"/>
          <w:sz w:val="28"/>
          <w:szCs w:val="28"/>
          <w:shd w:val="clear" w:color="auto" w:fill="FFFFFF"/>
        </w:rPr>
        <w:t xml:space="preserve"> Департамента природных ресурсов и экологии Ивановской области от 19.03.2020 № 2-НПА «Об установлении Перечня должностных лиц Департамента природных ресурсов и экологии Ивановской области, осуществляющих федеральный государственный охотничий надзор на территории Ивановской области, за исключением особо охраняемых природных территорий федерального значения»</w:t>
      </w:r>
      <w:r w:rsidR="00D76B92">
        <w:rPr>
          <w:color w:val="202020"/>
          <w:sz w:val="28"/>
          <w:szCs w:val="28"/>
          <w:shd w:val="clear" w:color="auto" w:fill="FFFFFF"/>
        </w:rPr>
        <w:t>.</w:t>
      </w:r>
    </w:p>
    <w:p w14:paraId="086F6271" w14:textId="30C80915" w:rsidR="0042396C" w:rsidRDefault="00D9479E" w:rsidP="00D9479E">
      <w:pPr>
        <w:spacing w:line="276" w:lineRule="auto"/>
        <w:ind w:firstLine="709"/>
        <w:jc w:val="both"/>
        <w:rPr>
          <w:color w:val="202020"/>
          <w:sz w:val="28"/>
          <w:szCs w:val="28"/>
          <w:shd w:val="clear" w:color="auto" w:fill="FFFFFF"/>
        </w:rPr>
      </w:pPr>
      <w:r>
        <w:rPr>
          <w:color w:val="202020"/>
          <w:sz w:val="28"/>
          <w:szCs w:val="28"/>
          <w:shd w:val="clear" w:color="auto" w:fill="FFFFFF"/>
        </w:rPr>
        <w:t xml:space="preserve">2. </w:t>
      </w:r>
      <w:proofErr w:type="gramStart"/>
      <w:r w:rsidR="0042396C">
        <w:rPr>
          <w:color w:val="202020"/>
          <w:sz w:val="28"/>
          <w:szCs w:val="28"/>
          <w:shd w:val="clear" w:color="auto" w:fill="FFFFFF"/>
        </w:rPr>
        <w:t>Контроль за</w:t>
      </w:r>
      <w:proofErr w:type="gramEnd"/>
      <w:r w:rsidR="0042396C">
        <w:rPr>
          <w:color w:val="202020"/>
          <w:sz w:val="28"/>
          <w:szCs w:val="28"/>
          <w:shd w:val="clear" w:color="auto" w:fill="FFFFFF"/>
        </w:rPr>
        <w:t xml:space="preserve"> исполнением приказа оставляю за собой.</w:t>
      </w:r>
    </w:p>
    <w:p w14:paraId="50BFC841" w14:textId="68723DE0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01BCB988" w14:textId="40265340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233FE22C" w14:textId="77777777" w:rsidR="00D9479E" w:rsidRDefault="00D9479E" w:rsidP="0042396C">
      <w:pPr>
        <w:jc w:val="both"/>
        <w:rPr>
          <w:b/>
          <w:bCs/>
          <w:color w:val="202020"/>
          <w:sz w:val="28"/>
          <w:szCs w:val="28"/>
          <w:shd w:val="clear" w:color="auto" w:fill="FFFFFF"/>
        </w:rPr>
      </w:pPr>
      <w:r>
        <w:rPr>
          <w:b/>
          <w:bCs/>
          <w:color w:val="202020"/>
          <w:sz w:val="28"/>
          <w:szCs w:val="28"/>
          <w:shd w:val="clear" w:color="auto" w:fill="FFFFFF"/>
        </w:rPr>
        <w:t xml:space="preserve">Член Правительства Ивановской области – </w:t>
      </w:r>
    </w:p>
    <w:p w14:paraId="1954849D" w14:textId="147AA15F" w:rsidR="0042396C" w:rsidRDefault="00D9479E" w:rsidP="0042396C">
      <w:pPr>
        <w:jc w:val="both"/>
        <w:rPr>
          <w:b/>
          <w:bCs/>
          <w:color w:val="202020"/>
          <w:sz w:val="28"/>
          <w:szCs w:val="28"/>
          <w:shd w:val="clear" w:color="auto" w:fill="FFFFFF"/>
        </w:rPr>
      </w:pPr>
      <w:r>
        <w:rPr>
          <w:b/>
          <w:bCs/>
          <w:color w:val="202020"/>
          <w:sz w:val="28"/>
          <w:szCs w:val="28"/>
          <w:shd w:val="clear" w:color="auto" w:fill="FFFFFF"/>
        </w:rPr>
        <w:t xml:space="preserve">директор </w:t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>Департамента</w:t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        Д.С. Мочалов</w:t>
      </w:r>
      <w:bookmarkStart w:id="0" w:name="_GoBack"/>
      <w:bookmarkEnd w:id="0"/>
    </w:p>
    <w:sectPr w:rsidR="0042396C" w:rsidSect="00F15CF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61C91"/>
    <w:multiLevelType w:val="multilevel"/>
    <w:tmpl w:val="23781F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C7"/>
    <w:rsid w:val="00141258"/>
    <w:rsid w:val="001D5141"/>
    <w:rsid w:val="001D6953"/>
    <w:rsid w:val="003B0D3E"/>
    <w:rsid w:val="00410017"/>
    <w:rsid w:val="0042396C"/>
    <w:rsid w:val="004A0E03"/>
    <w:rsid w:val="004B267A"/>
    <w:rsid w:val="004C190F"/>
    <w:rsid w:val="004C6F34"/>
    <w:rsid w:val="00564C45"/>
    <w:rsid w:val="00594F87"/>
    <w:rsid w:val="00644771"/>
    <w:rsid w:val="007132C7"/>
    <w:rsid w:val="007170DC"/>
    <w:rsid w:val="007E653C"/>
    <w:rsid w:val="007F090B"/>
    <w:rsid w:val="00887C5C"/>
    <w:rsid w:val="008F74F8"/>
    <w:rsid w:val="00924D9B"/>
    <w:rsid w:val="00965F20"/>
    <w:rsid w:val="009B76E7"/>
    <w:rsid w:val="00B01B0C"/>
    <w:rsid w:val="00B2038C"/>
    <w:rsid w:val="00C5137E"/>
    <w:rsid w:val="00CD1775"/>
    <w:rsid w:val="00D76B92"/>
    <w:rsid w:val="00D9479E"/>
    <w:rsid w:val="00E55879"/>
    <w:rsid w:val="00F15CF3"/>
    <w:rsid w:val="00F87180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657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5F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65F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65F20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965F20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65F2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9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9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9479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94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5F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65F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65F20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965F20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65F2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9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9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9479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9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2026-03-25T08:20:00Z</cp:lastPrinted>
  <dcterms:created xsi:type="dcterms:W3CDTF">2021-03-05T07:36:00Z</dcterms:created>
  <dcterms:modified xsi:type="dcterms:W3CDTF">2026-03-25T12:40:00Z</dcterms:modified>
</cp:coreProperties>
</file>