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E3D1" w14:textId="77777777" w:rsidR="0092713E" w:rsidRDefault="0092713E" w:rsidP="0092713E">
      <w:pPr>
        <w:jc w:val="center"/>
        <w:rPr>
          <w:color w:val="3366FF"/>
        </w:rPr>
      </w:pPr>
      <w:r w:rsidRPr="003647BB">
        <w:rPr>
          <w:noProof/>
        </w:rPr>
        <w:drawing>
          <wp:inline distT="0" distB="0" distL="0" distR="0" wp14:anchorId="404B0BBC" wp14:editId="1A0DF2B5">
            <wp:extent cx="838200" cy="6858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26BCFE" w14:textId="77777777" w:rsidR="00C9477C" w:rsidRPr="005025BB" w:rsidRDefault="00C9477C" w:rsidP="0092713E">
      <w:pPr>
        <w:jc w:val="center"/>
        <w:rPr>
          <w:color w:val="3366FF"/>
          <w:sz w:val="4"/>
          <w:szCs w:val="4"/>
        </w:rPr>
      </w:pPr>
    </w:p>
    <w:p w14:paraId="5A2D1D9C" w14:textId="77777777" w:rsidR="002E5F33" w:rsidRPr="002E5F33" w:rsidRDefault="002E5F33" w:rsidP="002E5F33">
      <w:pPr>
        <w:keepNext/>
        <w:widowControl w:val="0"/>
        <w:jc w:val="center"/>
        <w:rPr>
          <w:b/>
          <w:bCs/>
          <w:sz w:val="32"/>
          <w:szCs w:val="32"/>
        </w:rPr>
      </w:pPr>
      <w:r w:rsidRPr="002E5F33">
        <w:rPr>
          <w:b/>
          <w:bCs/>
          <w:sz w:val="32"/>
          <w:szCs w:val="32"/>
        </w:rPr>
        <w:t>ДЕПАРТАМЕНТ ПРИРОДНЫХ РЕСУРСОВ И ЭКОЛОГИИ</w:t>
      </w:r>
    </w:p>
    <w:p w14:paraId="0FD5D280" w14:textId="77777777" w:rsidR="002E5F33" w:rsidRPr="002E5F33" w:rsidRDefault="002E5F33" w:rsidP="002E5F33">
      <w:pPr>
        <w:keepNext/>
        <w:widowControl w:val="0"/>
        <w:jc w:val="center"/>
        <w:rPr>
          <w:b/>
          <w:bCs/>
          <w:sz w:val="32"/>
          <w:szCs w:val="32"/>
        </w:rPr>
      </w:pPr>
      <w:r w:rsidRPr="002E5F33">
        <w:rPr>
          <w:b/>
          <w:bCs/>
          <w:sz w:val="32"/>
          <w:szCs w:val="32"/>
        </w:rPr>
        <w:t>ИВАНОВСКОЙ ОБЛАСТИ</w:t>
      </w:r>
    </w:p>
    <w:p w14:paraId="18F93066" w14:textId="77777777" w:rsidR="002E5F33" w:rsidRPr="002E5F33" w:rsidRDefault="002E5F33" w:rsidP="002E5F33">
      <w:pPr>
        <w:keepNext/>
        <w:widowControl w:val="0"/>
        <w:jc w:val="center"/>
        <w:rPr>
          <w:b/>
          <w:bCs/>
          <w:sz w:val="16"/>
          <w:szCs w:val="16"/>
          <w:u w:val="single"/>
        </w:rPr>
      </w:pPr>
      <w:r w:rsidRPr="002E5F33">
        <w:rPr>
          <w:b/>
          <w:bCs/>
          <w:sz w:val="16"/>
          <w:szCs w:val="16"/>
          <w:u w:val="single"/>
        </w:rPr>
        <w:t>__________________________________________________________________________________________________________</w:t>
      </w:r>
    </w:p>
    <w:p w14:paraId="2AC27FDD" w14:textId="77777777" w:rsidR="0092713E" w:rsidRPr="00492CA1" w:rsidRDefault="002E5F33" w:rsidP="002E5F33">
      <w:pPr>
        <w:jc w:val="center"/>
        <w:rPr>
          <w:b/>
          <w:bCs/>
          <w:sz w:val="32"/>
          <w:szCs w:val="32"/>
          <w:u w:val="single"/>
        </w:rPr>
      </w:pPr>
      <w:r w:rsidRPr="002E5F33">
        <w:rPr>
          <w:sz w:val="20"/>
          <w:szCs w:val="20"/>
        </w:rPr>
        <w:t>Адрес: 153003, г. Иваново, ул. Строительная, д.5</w:t>
      </w:r>
    </w:p>
    <w:p w14:paraId="02B00DB7" w14:textId="77777777" w:rsidR="00CA3C26" w:rsidRPr="00BE67FC" w:rsidRDefault="00CA3C26" w:rsidP="00CA3C26">
      <w:pPr>
        <w:ind w:left="-142" w:firstLine="142"/>
        <w:jc w:val="center"/>
        <w:rPr>
          <w:b/>
          <w:bCs/>
          <w:sz w:val="28"/>
          <w:szCs w:val="28"/>
        </w:rPr>
      </w:pPr>
    </w:p>
    <w:p w14:paraId="370AE372" w14:textId="77777777" w:rsidR="0092713E" w:rsidRDefault="0092713E" w:rsidP="0092713E">
      <w:pPr>
        <w:pStyle w:val="ae"/>
        <w:jc w:val="center"/>
        <w:rPr>
          <w:b/>
          <w:sz w:val="36"/>
          <w:szCs w:val="36"/>
        </w:rPr>
      </w:pPr>
      <w:r w:rsidRPr="00BE67FC">
        <w:rPr>
          <w:b/>
          <w:sz w:val="36"/>
          <w:szCs w:val="36"/>
        </w:rPr>
        <w:t>ПРИКАЗ</w:t>
      </w:r>
    </w:p>
    <w:p w14:paraId="37C46E93" w14:textId="77777777" w:rsidR="00CA3C26" w:rsidRPr="005025BB" w:rsidRDefault="00CA3C26" w:rsidP="0092713E">
      <w:pPr>
        <w:pStyle w:val="ae"/>
        <w:jc w:val="center"/>
        <w:rPr>
          <w:sz w:val="28"/>
          <w:szCs w:val="28"/>
        </w:rPr>
      </w:pPr>
    </w:p>
    <w:p w14:paraId="05D2C5F0" w14:textId="77777777" w:rsidR="00CA3C26" w:rsidRPr="005025BB" w:rsidRDefault="00CA3C26" w:rsidP="0092713E">
      <w:pPr>
        <w:pStyle w:val="ae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BE67FC" w:rsidRPr="002A7203" w14:paraId="01B180FA" w14:textId="77777777" w:rsidTr="00B1752F">
        <w:tc>
          <w:tcPr>
            <w:tcW w:w="9180" w:type="dxa"/>
          </w:tcPr>
          <w:p w14:paraId="02003513" w14:textId="24FA160B" w:rsidR="00BE67FC" w:rsidRPr="002A7203" w:rsidRDefault="00BE67FC" w:rsidP="00985F96">
            <w:pPr>
              <w:jc w:val="center"/>
              <w:rPr>
                <w:sz w:val="28"/>
              </w:rPr>
            </w:pPr>
            <w:r w:rsidRPr="002A7203">
              <w:rPr>
                <w:sz w:val="28"/>
              </w:rPr>
              <w:t xml:space="preserve">от </w:t>
            </w:r>
            <w:r w:rsidR="00055D91">
              <w:rPr>
                <w:sz w:val="28"/>
              </w:rPr>
              <w:t>_________</w:t>
            </w:r>
            <w:r w:rsidR="00AF7232">
              <w:rPr>
                <w:sz w:val="28"/>
              </w:rPr>
              <w:t xml:space="preserve"> </w:t>
            </w:r>
            <w:r w:rsidRPr="002A7203">
              <w:rPr>
                <w:sz w:val="28"/>
              </w:rPr>
              <w:t xml:space="preserve">№ </w:t>
            </w:r>
            <w:r w:rsidR="00055D91">
              <w:rPr>
                <w:sz w:val="28"/>
              </w:rPr>
              <w:t xml:space="preserve"> </w:t>
            </w:r>
            <w:r w:rsidR="007D33B3">
              <w:rPr>
                <w:sz w:val="28"/>
              </w:rPr>
              <w:t>____</w:t>
            </w:r>
            <w:r w:rsidR="00055D91">
              <w:rPr>
                <w:sz w:val="28"/>
              </w:rPr>
              <w:t xml:space="preserve"> </w:t>
            </w:r>
            <w:r w:rsidR="00985F96">
              <w:rPr>
                <w:sz w:val="28"/>
              </w:rPr>
              <w:t>- НПА</w:t>
            </w:r>
          </w:p>
          <w:p w14:paraId="5D00C5CF" w14:textId="77777777" w:rsidR="00BE67FC" w:rsidRPr="002A7203" w:rsidRDefault="00BE67FC" w:rsidP="00B1752F">
            <w:pPr>
              <w:jc w:val="center"/>
              <w:rPr>
                <w:sz w:val="28"/>
              </w:rPr>
            </w:pPr>
            <w:r w:rsidRPr="002A7203">
              <w:rPr>
                <w:sz w:val="28"/>
              </w:rPr>
              <w:t>г. Иваново</w:t>
            </w:r>
          </w:p>
        </w:tc>
      </w:tr>
    </w:tbl>
    <w:p w14:paraId="11ADBB15" w14:textId="77777777" w:rsidR="0092713E" w:rsidRPr="00381CB7" w:rsidRDefault="0092713E" w:rsidP="0092713E">
      <w:pPr>
        <w:pStyle w:val="ae"/>
        <w:jc w:val="center"/>
        <w:rPr>
          <w:b/>
          <w:sz w:val="28"/>
          <w:szCs w:val="28"/>
        </w:rPr>
      </w:pPr>
    </w:p>
    <w:p w14:paraId="5B80CE65" w14:textId="6CD3746B" w:rsidR="00917132" w:rsidRDefault="00917132" w:rsidP="00917132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bookmarkStart w:id="0" w:name="_Hlk215836991"/>
      <w:bookmarkStart w:id="1" w:name="_Hlk215837113"/>
      <w:r w:rsidR="00055D91">
        <w:rPr>
          <w:b/>
          <w:sz w:val="28"/>
          <w:szCs w:val="28"/>
        </w:rPr>
        <w:t>перечня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должностных лиц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Департамента природных ресурсов и экологии Ивановской области</w:t>
      </w:r>
      <w:r w:rsidR="00055D91" w:rsidRPr="00055D91">
        <w:rPr>
          <w:b/>
          <w:sz w:val="28"/>
          <w:szCs w:val="28"/>
        </w:rPr>
        <w:t xml:space="preserve">, </w:t>
      </w:r>
      <w:r w:rsidR="00055D91">
        <w:rPr>
          <w:b/>
          <w:sz w:val="28"/>
          <w:szCs w:val="28"/>
        </w:rPr>
        <w:t>уполномоченных обжаловать постановление</w:t>
      </w:r>
      <w:r w:rsidR="00055D91" w:rsidRPr="00055D91">
        <w:rPr>
          <w:b/>
          <w:sz w:val="28"/>
          <w:szCs w:val="28"/>
        </w:rPr>
        <w:t xml:space="preserve">, </w:t>
      </w:r>
      <w:r w:rsidR="00055D91">
        <w:rPr>
          <w:b/>
          <w:sz w:val="28"/>
          <w:szCs w:val="28"/>
        </w:rPr>
        <w:t>определение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по делу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об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административном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правонарушении</w:t>
      </w:r>
      <w:r w:rsidR="00055D91" w:rsidRPr="00055D91">
        <w:rPr>
          <w:b/>
          <w:sz w:val="28"/>
          <w:szCs w:val="28"/>
        </w:rPr>
        <w:t xml:space="preserve">, </w:t>
      </w:r>
      <w:r w:rsidR="00055D91">
        <w:rPr>
          <w:b/>
          <w:sz w:val="28"/>
          <w:szCs w:val="28"/>
        </w:rPr>
        <w:t>решение по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жалобе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на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такое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постановление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или</w:t>
      </w:r>
      <w:r w:rsidR="00055D91" w:rsidRPr="00055D91">
        <w:rPr>
          <w:b/>
          <w:sz w:val="28"/>
          <w:szCs w:val="28"/>
        </w:rPr>
        <w:t xml:space="preserve"> </w:t>
      </w:r>
      <w:r w:rsidR="00055D91">
        <w:rPr>
          <w:b/>
          <w:sz w:val="28"/>
          <w:szCs w:val="28"/>
        </w:rPr>
        <w:t>определение</w:t>
      </w:r>
      <w:bookmarkEnd w:id="0"/>
    </w:p>
    <w:bookmarkEnd w:id="1"/>
    <w:p w14:paraId="777ACF75" w14:textId="77777777" w:rsidR="00917132" w:rsidRDefault="00917132" w:rsidP="00917132">
      <w:pPr>
        <w:shd w:val="clear" w:color="auto" w:fill="FFFFFF"/>
        <w:ind w:firstLine="709"/>
        <w:jc w:val="center"/>
        <w:rPr>
          <w:b/>
          <w:sz w:val="28"/>
          <w:szCs w:val="28"/>
        </w:rPr>
      </w:pPr>
    </w:p>
    <w:p w14:paraId="3D75A262" w14:textId="1C51AC6E" w:rsidR="00917132" w:rsidRDefault="00917132" w:rsidP="00FC6CA5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BD50AB">
        <w:rPr>
          <w:sz w:val="28"/>
          <w:szCs w:val="28"/>
        </w:rPr>
        <w:t xml:space="preserve">В соответствии </w:t>
      </w:r>
      <w:r w:rsidR="00FC6CA5" w:rsidRPr="00FC6CA5">
        <w:rPr>
          <w:sz w:val="28"/>
          <w:szCs w:val="28"/>
        </w:rPr>
        <w:t>частью 6 статьи 30.1 Кодекса Российской Федерации об административных правонарушениях</w:t>
      </w:r>
      <w:r w:rsidR="00FC6CA5">
        <w:rPr>
          <w:sz w:val="28"/>
          <w:szCs w:val="28"/>
        </w:rPr>
        <w:t>, П</w:t>
      </w:r>
      <w:r w:rsidRPr="00BD50AB">
        <w:rPr>
          <w:sz w:val="28"/>
          <w:szCs w:val="28"/>
        </w:rPr>
        <w:t>оложени</w:t>
      </w:r>
      <w:r>
        <w:rPr>
          <w:sz w:val="28"/>
          <w:szCs w:val="28"/>
        </w:rPr>
        <w:t>ем</w:t>
      </w:r>
      <w:r w:rsidRPr="00BD50AB">
        <w:rPr>
          <w:sz w:val="28"/>
          <w:szCs w:val="28"/>
        </w:rPr>
        <w:t xml:space="preserve"> о Департаменте природных ресурсов и экологии Ивановской области</w:t>
      </w:r>
      <w:r>
        <w:rPr>
          <w:sz w:val="28"/>
          <w:szCs w:val="28"/>
        </w:rPr>
        <w:t>, утвержденным</w:t>
      </w:r>
      <w:r w:rsidRPr="00BD50A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D50AB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BD50AB">
        <w:rPr>
          <w:sz w:val="28"/>
          <w:szCs w:val="28"/>
        </w:rPr>
        <w:t xml:space="preserve"> Правительства Ивановской област</w:t>
      </w:r>
      <w:r w:rsidR="00FC6CA5">
        <w:rPr>
          <w:sz w:val="28"/>
          <w:szCs w:val="28"/>
        </w:rPr>
        <w:t xml:space="preserve">и </w:t>
      </w:r>
      <w:r w:rsidRPr="00BD50AB">
        <w:rPr>
          <w:sz w:val="28"/>
          <w:szCs w:val="28"/>
        </w:rPr>
        <w:t xml:space="preserve">от 23.12.2014 </w:t>
      </w:r>
      <w:r w:rsidR="00FC6CA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№</w:t>
      </w:r>
      <w:r w:rsidRPr="00BD50AB">
        <w:rPr>
          <w:sz w:val="28"/>
          <w:szCs w:val="28"/>
        </w:rPr>
        <w:t xml:space="preserve"> 565-п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>п р и к а з ы в а ю:</w:t>
      </w:r>
    </w:p>
    <w:p w14:paraId="64E34C36" w14:textId="77777777" w:rsidR="00917132" w:rsidRDefault="00917132" w:rsidP="00917132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14:paraId="7EEF9FCF" w14:textId="18177424" w:rsidR="00917132" w:rsidRPr="00BD50AB" w:rsidRDefault="00917132" w:rsidP="001E4F8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50A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BD50AB">
        <w:rPr>
          <w:sz w:val="28"/>
          <w:szCs w:val="28"/>
        </w:rPr>
        <w:t xml:space="preserve">Утвердить </w:t>
      </w:r>
      <w:r w:rsidR="00FC6CA5" w:rsidRPr="00FC6CA5">
        <w:rPr>
          <w:sz w:val="28"/>
          <w:szCs w:val="28"/>
        </w:rPr>
        <w:t>переч</w:t>
      </w:r>
      <w:r w:rsidR="00FC6CA5">
        <w:rPr>
          <w:sz w:val="28"/>
          <w:szCs w:val="28"/>
        </w:rPr>
        <w:t>ень</w:t>
      </w:r>
      <w:r w:rsidR="00FC6CA5" w:rsidRPr="00FC6CA5">
        <w:rPr>
          <w:sz w:val="28"/>
          <w:szCs w:val="28"/>
        </w:rPr>
        <w:t xml:space="preserve"> должностных лиц Департамента природных ресурсов и экологии Ивановской области</w:t>
      </w:r>
      <w:r w:rsidR="001E4F8D">
        <w:rPr>
          <w:sz w:val="28"/>
          <w:szCs w:val="28"/>
        </w:rPr>
        <w:t xml:space="preserve"> (далее – Департамент)</w:t>
      </w:r>
      <w:r w:rsidR="00FC6CA5" w:rsidRPr="00FC6CA5">
        <w:rPr>
          <w:sz w:val="28"/>
          <w:szCs w:val="28"/>
        </w:rPr>
        <w:t xml:space="preserve">, уполномоченных обжаловать </w:t>
      </w:r>
      <w:bookmarkStart w:id="2" w:name="_Hlk215837596"/>
      <w:r w:rsidR="001E4F8D">
        <w:rPr>
          <w:sz w:val="28"/>
          <w:szCs w:val="28"/>
        </w:rPr>
        <w:t xml:space="preserve">от имени Департамента в случаях, </w:t>
      </w:r>
      <w:r w:rsidR="001E4F8D" w:rsidRPr="001E4F8D">
        <w:rPr>
          <w:sz w:val="28"/>
          <w:szCs w:val="28"/>
        </w:rPr>
        <w:t xml:space="preserve">указанных в </w:t>
      </w:r>
      <w:hyperlink r:id="rId9" w:history="1">
        <w:r w:rsidR="001E4F8D" w:rsidRPr="001E4F8D">
          <w:rPr>
            <w:rStyle w:val="ab"/>
            <w:color w:val="auto"/>
            <w:sz w:val="28"/>
            <w:szCs w:val="28"/>
            <w:u w:val="none"/>
          </w:rPr>
          <w:t>частях 1.1</w:t>
        </w:r>
      </w:hyperlink>
      <w:r w:rsidR="001E4F8D" w:rsidRPr="001E4F8D">
        <w:rPr>
          <w:sz w:val="28"/>
          <w:szCs w:val="28"/>
        </w:rPr>
        <w:t xml:space="preserve"> и </w:t>
      </w:r>
      <w:hyperlink r:id="rId10" w:history="1">
        <w:r w:rsidR="001E4F8D" w:rsidRPr="001E4F8D">
          <w:rPr>
            <w:rStyle w:val="ab"/>
            <w:color w:val="auto"/>
            <w:sz w:val="28"/>
            <w:szCs w:val="28"/>
            <w:u w:val="none"/>
          </w:rPr>
          <w:t>5 статьи 30.1</w:t>
        </w:r>
      </w:hyperlink>
      <w:r w:rsidR="001E4F8D" w:rsidRPr="001E4F8D">
        <w:rPr>
          <w:sz w:val="28"/>
          <w:szCs w:val="28"/>
        </w:rPr>
        <w:t xml:space="preserve">, </w:t>
      </w:r>
      <w:hyperlink r:id="rId11" w:history="1">
        <w:r w:rsidR="001E4F8D" w:rsidRPr="001E4F8D">
          <w:rPr>
            <w:rStyle w:val="ab"/>
            <w:color w:val="auto"/>
            <w:sz w:val="28"/>
            <w:szCs w:val="28"/>
            <w:u w:val="none"/>
          </w:rPr>
          <w:t>части 5 статьи 30.9</w:t>
        </w:r>
      </w:hyperlink>
      <w:r w:rsidR="001E4F8D" w:rsidRPr="001E4F8D">
        <w:rPr>
          <w:sz w:val="28"/>
          <w:szCs w:val="28"/>
        </w:rPr>
        <w:t xml:space="preserve">, </w:t>
      </w:r>
      <w:hyperlink r:id="rId12" w:history="1">
        <w:r w:rsidR="001E4F8D" w:rsidRPr="001E4F8D">
          <w:rPr>
            <w:rStyle w:val="ab"/>
            <w:color w:val="auto"/>
            <w:sz w:val="28"/>
            <w:szCs w:val="28"/>
            <w:u w:val="none"/>
          </w:rPr>
          <w:t>частях 4</w:t>
        </w:r>
      </w:hyperlink>
      <w:r w:rsidR="001E4F8D" w:rsidRPr="001E4F8D">
        <w:rPr>
          <w:sz w:val="28"/>
          <w:szCs w:val="28"/>
        </w:rPr>
        <w:t xml:space="preserve"> и </w:t>
      </w:r>
      <w:hyperlink r:id="rId13" w:history="1">
        <w:r w:rsidR="001E4F8D" w:rsidRPr="001E4F8D">
          <w:rPr>
            <w:rStyle w:val="ab"/>
            <w:color w:val="auto"/>
            <w:sz w:val="28"/>
            <w:szCs w:val="28"/>
            <w:u w:val="none"/>
          </w:rPr>
          <w:t>5 статьи 30.12</w:t>
        </w:r>
      </w:hyperlink>
      <w:r w:rsidR="001E4F8D" w:rsidRPr="001E4F8D">
        <w:rPr>
          <w:sz w:val="28"/>
          <w:szCs w:val="28"/>
        </w:rPr>
        <w:t xml:space="preserve"> Кодекса Российской Федерации об административных правонарушениях,</w:t>
      </w:r>
      <w:r w:rsidR="001E4F8D">
        <w:rPr>
          <w:sz w:val="28"/>
          <w:szCs w:val="28"/>
        </w:rPr>
        <w:t xml:space="preserve"> </w:t>
      </w:r>
      <w:bookmarkEnd w:id="2"/>
      <w:r w:rsidR="00FC6CA5" w:rsidRPr="00FC6CA5">
        <w:rPr>
          <w:sz w:val="28"/>
          <w:szCs w:val="28"/>
        </w:rPr>
        <w:t>постановление, определение по делу об административном правонарушении, решение по жалобе на такое постановление или определение</w:t>
      </w:r>
      <w:r w:rsidR="00FC6CA5">
        <w:rPr>
          <w:sz w:val="28"/>
          <w:szCs w:val="28"/>
        </w:rPr>
        <w:t>,</w:t>
      </w:r>
      <w:r w:rsidRPr="00BD50AB">
        <w:rPr>
          <w:sz w:val="28"/>
          <w:szCs w:val="28"/>
        </w:rPr>
        <w:t xml:space="preserve"> согласно приложению.</w:t>
      </w:r>
    </w:p>
    <w:p w14:paraId="49D2D37E" w14:textId="77777777" w:rsidR="00917132" w:rsidRDefault="00917132" w:rsidP="0091713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  Контроль за исполнением настоящего приказа оставляю за собой.</w:t>
      </w:r>
    </w:p>
    <w:p w14:paraId="38085606" w14:textId="77777777" w:rsidR="00917132" w:rsidRPr="00BD50AB" w:rsidRDefault="00917132" w:rsidP="00917132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32D9086F" w14:textId="77777777" w:rsidR="00917132" w:rsidRPr="00E60407" w:rsidRDefault="00917132" w:rsidP="00917132">
      <w:pPr>
        <w:pStyle w:val="ae"/>
        <w:keepNext/>
        <w:widowControl w:val="0"/>
        <w:ind w:firstLine="709"/>
        <w:jc w:val="both"/>
        <w:rPr>
          <w:b/>
          <w:sz w:val="28"/>
          <w:szCs w:val="28"/>
        </w:rPr>
      </w:pPr>
    </w:p>
    <w:p w14:paraId="4B256583" w14:textId="77777777" w:rsidR="00917132" w:rsidRDefault="00917132" w:rsidP="00917132">
      <w:pPr>
        <w:keepNext/>
        <w:widowControl w:val="0"/>
        <w:tabs>
          <w:tab w:val="left" w:pos="0"/>
        </w:tabs>
        <w:jc w:val="both"/>
        <w:rPr>
          <w:sz w:val="28"/>
          <w:szCs w:val="28"/>
        </w:rPr>
      </w:pPr>
    </w:p>
    <w:p w14:paraId="50DB99C1" w14:textId="73492E4A" w:rsidR="00FC6CA5" w:rsidRDefault="00FC6CA5" w:rsidP="00917132">
      <w:pPr>
        <w:tabs>
          <w:tab w:val="left" w:pos="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Член Правительства Ивановской области –</w:t>
      </w:r>
    </w:p>
    <w:p w14:paraId="00459650" w14:textId="1C77EE5E" w:rsidR="00FC6CA5" w:rsidRDefault="00FC6CA5" w:rsidP="00917132">
      <w:pPr>
        <w:tabs>
          <w:tab w:val="left" w:pos="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 Департамента природных ресурсов </w:t>
      </w:r>
    </w:p>
    <w:p w14:paraId="4624A425" w14:textId="65A85FC7" w:rsidR="00917132" w:rsidRPr="00917132" w:rsidRDefault="00FC6CA5" w:rsidP="00917132">
      <w:pPr>
        <w:tabs>
          <w:tab w:val="left" w:pos="1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экологии </w:t>
      </w:r>
      <w:r w:rsidR="001E4F8D">
        <w:rPr>
          <w:b/>
          <w:sz w:val="28"/>
          <w:szCs w:val="28"/>
        </w:rPr>
        <w:t>Ивановской</w:t>
      </w:r>
      <w:r>
        <w:rPr>
          <w:b/>
          <w:sz w:val="28"/>
          <w:szCs w:val="28"/>
        </w:rPr>
        <w:t xml:space="preserve"> области</w:t>
      </w:r>
      <w:r w:rsidR="00917132">
        <w:rPr>
          <w:b/>
          <w:sz w:val="28"/>
          <w:szCs w:val="28"/>
        </w:rPr>
        <w:t xml:space="preserve">                                    </w:t>
      </w:r>
      <w:r w:rsidR="000D2AC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Д.С. Мочалов</w:t>
      </w:r>
    </w:p>
    <w:p w14:paraId="06B9FF81" w14:textId="77777777" w:rsidR="00917132" w:rsidRDefault="00917132" w:rsidP="00917132">
      <w:pPr>
        <w:keepNext/>
        <w:widowControl w:val="0"/>
        <w:tabs>
          <w:tab w:val="left" w:pos="0"/>
        </w:tabs>
        <w:jc w:val="both"/>
        <w:rPr>
          <w:b/>
          <w:sz w:val="28"/>
          <w:szCs w:val="28"/>
        </w:rPr>
      </w:pPr>
    </w:p>
    <w:p w14:paraId="288BA619" w14:textId="77777777" w:rsidR="00917132" w:rsidRPr="009F1006" w:rsidRDefault="00917132" w:rsidP="00917132">
      <w:pPr>
        <w:ind w:firstLine="709"/>
        <w:jc w:val="right"/>
        <w:rPr>
          <w:bCs/>
          <w:sz w:val="28"/>
          <w:szCs w:val="28"/>
        </w:rPr>
      </w:pPr>
      <w:r w:rsidRPr="00E60407">
        <w:rPr>
          <w:b/>
          <w:sz w:val="28"/>
          <w:szCs w:val="28"/>
        </w:rPr>
        <w:br w:type="page"/>
      </w:r>
      <w:r w:rsidRPr="009F1006">
        <w:rPr>
          <w:bCs/>
          <w:sz w:val="28"/>
          <w:szCs w:val="28"/>
        </w:rPr>
        <w:lastRenderedPageBreak/>
        <w:t>Приложение к приказу</w:t>
      </w:r>
    </w:p>
    <w:p w14:paraId="106FC355" w14:textId="77777777" w:rsidR="00917132" w:rsidRPr="009F1006" w:rsidRDefault="00917132" w:rsidP="00917132">
      <w:pPr>
        <w:shd w:val="clear" w:color="auto" w:fill="FFFFFF"/>
        <w:ind w:firstLine="709"/>
        <w:jc w:val="right"/>
        <w:rPr>
          <w:bCs/>
          <w:sz w:val="28"/>
          <w:szCs w:val="28"/>
        </w:rPr>
      </w:pPr>
      <w:r w:rsidRPr="009F1006">
        <w:rPr>
          <w:bCs/>
          <w:sz w:val="28"/>
          <w:szCs w:val="28"/>
        </w:rPr>
        <w:t xml:space="preserve">Департамента природных ресурсов </w:t>
      </w:r>
    </w:p>
    <w:p w14:paraId="2AA55AD6" w14:textId="77777777" w:rsidR="00917132" w:rsidRPr="00146EBA" w:rsidRDefault="00917132" w:rsidP="00917132">
      <w:pPr>
        <w:shd w:val="clear" w:color="auto" w:fill="FFFFFF"/>
        <w:ind w:firstLine="709"/>
        <w:jc w:val="right"/>
        <w:rPr>
          <w:sz w:val="28"/>
          <w:szCs w:val="28"/>
        </w:rPr>
      </w:pPr>
      <w:r w:rsidRPr="009F1006">
        <w:rPr>
          <w:bCs/>
          <w:sz w:val="28"/>
          <w:szCs w:val="28"/>
        </w:rPr>
        <w:t>и экологии Ивановской области</w:t>
      </w:r>
    </w:p>
    <w:p w14:paraId="249A9E1C" w14:textId="74D2A450" w:rsidR="00917132" w:rsidRDefault="00917132" w:rsidP="00917132">
      <w:pPr>
        <w:shd w:val="clear" w:color="auto" w:fill="FFFFFF"/>
        <w:ind w:firstLine="709"/>
        <w:jc w:val="right"/>
        <w:rPr>
          <w:bCs/>
          <w:sz w:val="28"/>
          <w:szCs w:val="28"/>
        </w:rPr>
      </w:pPr>
      <w:r w:rsidRPr="009F1006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__________________</w:t>
      </w:r>
      <w:r w:rsidRPr="009F1006">
        <w:rPr>
          <w:bCs/>
          <w:sz w:val="28"/>
          <w:szCs w:val="28"/>
        </w:rPr>
        <w:t xml:space="preserve"> № </w:t>
      </w:r>
      <w:r>
        <w:rPr>
          <w:bCs/>
          <w:sz w:val="28"/>
          <w:szCs w:val="28"/>
        </w:rPr>
        <w:t>______-НПА</w:t>
      </w:r>
    </w:p>
    <w:p w14:paraId="5AB04DE5" w14:textId="77777777" w:rsidR="00917132" w:rsidRDefault="00917132" w:rsidP="00917132">
      <w:pPr>
        <w:shd w:val="clear" w:color="auto" w:fill="FFFFFF"/>
        <w:ind w:firstLine="709"/>
        <w:jc w:val="right"/>
        <w:rPr>
          <w:bCs/>
          <w:sz w:val="28"/>
          <w:szCs w:val="28"/>
        </w:rPr>
      </w:pPr>
    </w:p>
    <w:p w14:paraId="34E40A63" w14:textId="77777777" w:rsidR="001E4F8D" w:rsidRDefault="00FC6CA5" w:rsidP="00FC6CA5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  <w:r w:rsidRPr="00055D91">
        <w:rPr>
          <w:b/>
          <w:sz w:val="28"/>
          <w:szCs w:val="28"/>
        </w:rPr>
        <w:t xml:space="preserve"> </w:t>
      </w:r>
    </w:p>
    <w:p w14:paraId="2F2C69B3" w14:textId="10F31FFA" w:rsidR="00FC6CA5" w:rsidRDefault="00FC6CA5" w:rsidP="00FC6CA5">
      <w:pPr>
        <w:shd w:val="clear" w:color="auto" w:fill="FFFFFF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должностных лиц</w:t>
      </w:r>
      <w:r w:rsidRPr="00055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Департамента природных ресурсов и экологии Ивановской области</w:t>
      </w:r>
      <w:r w:rsidRPr="00055D9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уполномоченных обжаловать </w:t>
      </w:r>
      <w:r w:rsidR="001E4F8D" w:rsidRPr="001E4F8D">
        <w:rPr>
          <w:b/>
          <w:bCs/>
          <w:sz w:val="28"/>
          <w:szCs w:val="28"/>
        </w:rPr>
        <w:t xml:space="preserve">от имени Департамента в случаях, указанных в </w:t>
      </w:r>
      <w:hyperlink r:id="rId14" w:history="1">
        <w:r w:rsidR="001E4F8D" w:rsidRPr="001E4F8D">
          <w:rPr>
            <w:rStyle w:val="ab"/>
            <w:b/>
            <w:bCs/>
            <w:color w:val="auto"/>
            <w:sz w:val="28"/>
            <w:szCs w:val="28"/>
            <w:u w:val="none"/>
          </w:rPr>
          <w:t>частях 1.1</w:t>
        </w:r>
      </w:hyperlink>
      <w:r w:rsidR="001E4F8D" w:rsidRPr="001E4F8D">
        <w:rPr>
          <w:b/>
          <w:bCs/>
          <w:sz w:val="28"/>
          <w:szCs w:val="28"/>
        </w:rPr>
        <w:t xml:space="preserve"> и </w:t>
      </w:r>
      <w:hyperlink r:id="rId15" w:history="1">
        <w:r w:rsidR="001E4F8D" w:rsidRPr="001E4F8D">
          <w:rPr>
            <w:rStyle w:val="ab"/>
            <w:b/>
            <w:bCs/>
            <w:color w:val="auto"/>
            <w:sz w:val="28"/>
            <w:szCs w:val="28"/>
            <w:u w:val="none"/>
          </w:rPr>
          <w:t>5 статьи 30.1</w:t>
        </w:r>
      </w:hyperlink>
      <w:r w:rsidR="001E4F8D" w:rsidRPr="001E4F8D">
        <w:rPr>
          <w:b/>
          <w:bCs/>
          <w:sz w:val="28"/>
          <w:szCs w:val="28"/>
        </w:rPr>
        <w:t xml:space="preserve">, </w:t>
      </w:r>
      <w:hyperlink r:id="rId16" w:history="1">
        <w:r w:rsidR="001E4F8D" w:rsidRPr="001E4F8D">
          <w:rPr>
            <w:rStyle w:val="ab"/>
            <w:b/>
            <w:bCs/>
            <w:color w:val="auto"/>
            <w:sz w:val="28"/>
            <w:szCs w:val="28"/>
            <w:u w:val="none"/>
          </w:rPr>
          <w:t>части 5 статьи 30.9</w:t>
        </w:r>
      </w:hyperlink>
      <w:r w:rsidR="001E4F8D" w:rsidRPr="001E4F8D">
        <w:rPr>
          <w:b/>
          <w:bCs/>
          <w:sz w:val="28"/>
          <w:szCs w:val="28"/>
        </w:rPr>
        <w:t xml:space="preserve">, </w:t>
      </w:r>
      <w:hyperlink r:id="rId17" w:history="1">
        <w:r w:rsidR="001E4F8D" w:rsidRPr="001E4F8D">
          <w:rPr>
            <w:rStyle w:val="ab"/>
            <w:b/>
            <w:bCs/>
            <w:color w:val="auto"/>
            <w:sz w:val="28"/>
            <w:szCs w:val="28"/>
            <w:u w:val="none"/>
          </w:rPr>
          <w:t>частях 4</w:t>
        </w:r>
      </w:hyperlink>
      <w:r w:rsidR="001E4F8D" w:rsidRPr="001E4F8D">
        <w:rPr>
          <w:b/>
          <w:bCs/>
          <w:sz w:val="28"/>
          <w:szCs w:val="28"/>
        </w:rPr>
        <w:t xml:space="preserve"> и </w:t>
      </w:r>
      <w:hyperlink r:id="rId18" w:history="1">
        <w:r w:rsidR="001E4F8D" w:rsidRPr="001E4F8D">
          <w:rPr>
            <w:rStyle w:val="ab"/>
            <w:b/>
            <w:bCs/>
            <w:color w:val="auto"/>
            <w:sz w:val="28"/>
            <w:szCs w:val="28"/>
            <w:u w:val="none"/>
          </w:rPr>
          <w:t>5 статьи 30.12</w:t>
        </w:r>
      </w:hyperlink>
      <w:r w:rsidR="001E4F8D" w:rsidRPr="001E4F8D">
        <w:rPr>
          <w:b/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  <w:r>
        <w:rPr>
          <w:b/>
          <w:sz w:val="28"/>
          <w:szCs w:val="28"/>
        </w:rPr>
        <w:t>постановление</w:t>
      </w:r>
      <w:r w:rsidRPr="00055D9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определение</w:t>
      </w:r>
      <w:r w:rsidRPr="00055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 делу</w:t>
      </w:r>
      <w:r w:rsidRPr="00055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</w:t>
      </w:r>
      <w:r w:rsidRPr="00055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административном</w:t>
      </w:r>
      <w:r w:rsidRPr="00055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правонарушении</w:t>
      </w:r>
      <w:r w:rsidRPr="00055D91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решение по</w:t>
      </w:r>
      <w:r w:rsidRPr="00055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жалобе</w:t>
      </w:r>
      <w:r w:rsidRPr="00055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Pr="00055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такое</w:t>
      </w:r>
      <w:r w:rsidRPr="00055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  <w:r w:rsidRPr="00055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или</w:t>
      </w:r>
      <w:r w:rsidRPr="00055D9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определение</w:t>
      </w:r>
    </w:p>
    <w:p w14:paraId="4D33E8EE" w14:textId="77777777" w:rsidR="00917132" w:rsidRDefault="00917132" w:rsidP="00917132">
      <w:pPr>
        <w:shd w:val="clear" w:color="auto" w:fill="FFFFFF"/>
        <w:ind w:firstLine="709"/>
        <w:jc w:val="center"/>
        <w:rPr>
          <w:b/>
          <w:bCs/>
          <w:sz w:val="28"/>
          <w:szCs w:val="28"/>
        </w:rPr>
      </w:pPr>
    </w:p>
    <w:p w14:paraId="1FE3A072" w14:textId="4F95EA32" w:rsidR="00917132" w:rsidRDefault="00917132" w:rsidP="001E4F8D">
      <w:pPr>
        <w:shd w:val="clear" w:color="auto" w:fill="FFFFFF"/>
        <w:ind w:firstLine="709"/>
        <w:jc w:val="both"/>
        <w:rPr>
          <w:sz w:val="28"/>
          <w:szCs w:val="28"/>
        </w:rPr>
      </w:pPr>
      <w:r w:rsidRPr="00CB4D44">
        <w:rPr>
          <w:sz w:val="28"/>
          <w:szCs w:val="28"/>
        </w:rPr>
        <w:t xml:space="preserve">1. </w:t>
      </w:r>
      <w:r w:rsidR="001E4F8D">
        <w:rPr>
          <w:sz w:val="28"/>
          <w:szCs w:val="28"/>
        </w:rPr>
        <w:t xml:space="preserve">Член Правительства Ивановской области – директор </w:t>
      </w:r>
      <w:r w:rsidR="00AC6312">
        <w:rPr>
          <w:sz w:val="28"/>
          <w:szCs w:val="28"/>
        </w:rPr>
        <w:t>Департамента природных ресурсов и экологии Ивановской области.</w:t>
      </w:r>
    </w:p>
    <w:p w14:paraId="39A6AB20" w14:textId="5CEAEFC1" w:rsidR="00AC6312" w:rsidRDefault="00AC6312" w:rsidP="001E4F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Первый заместитель </w:t>
      </w:r>
      <w:bookmarkStart w:id="3" w:name="_Hlk215841448"/>
      <w:r>
        <w:rPr>
          <w:sz w:val="28"/>
          <w:szCs w:val="28"/>
        </w:rPr>
        <w:t xml:space="preserve">директора Департамента природных </w:t>
      </w:r>
      <w:r w:rsidR="00583EA5">
        <w:rPr>
          <w:sz w:val="28"/>
          <w:szCs w:val="28"/>
        </w:rPr>
        <w:t xml:space="preserve">ресурсов и экологии Ивановской области, начальник </w:t>
      </w:r>
      <w:bookmarkEnd w:id="3"/>
      <w:r w:rsidR="00583EA5">
        <w:rPr>
          <w:sz w:val="28"/>
          <w:szCs w:val="28"/>
        </w:rPr>
        <w:t>управления по охране объектов животного мира Департамента природных ресурсов и экологии Ивановской области.</w:t>
      </w:r>
    </w:p>
    <w:p w14:paraId="69E4C56A" w14:textId="1EFA738B" w:rsidR="00BA2538" w:rsidRDefault="00BA2538" w:rsidP="001E4F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Заместитель </w:t>
      </w:r>
      <w:r w:rsidRPr="00BA2538">
        <w:rPr>
          <w:sz w:val="28"/>
          <w:szCs w:val="28"/>
        </w:rPr>
        <w:t>директора Департамента природных ресурсов и экологии Ивановской области, начальник</w:t>
      </w:r>
      <w:r>
        <w:rPr>
          <w:sz w:val="28"/>
          <w:szCs w:val="28"/>
        </w:rPr>
        <w:t xml:space="preserve"> </w:t>
      </w:r>
      <w:bookmarkStart w:id="4" w:name="_Hlk215841529"/>
      <w:r w:rsidRPr="00BA2538">
        <w:rPr>
          <w:sz w:val="28"/>
          <w:szCs w:val="28"/>
        </w:rPr>
        <w:t>отдела государственного экологического надзора Департамента природных ресурсов и экологии Ивановской области</w:t>
      </w:r>
      <w:r>
        <w:rPr>
          <w:sz w:val="28"/>
          <w:szCs w:val="28"/>
        </w:rPr>
        <w:t>.</w:t>
      </w:r>
    </w:p>
    <w:bookmarkEnd w:id="4"/>
    <w:p w14:paraId="7344D6B7" w14:textId="76CD39F0" w:rsidR="00583EA5" w:rsidRDefault="00BA2538" w:rsidP="001E4F8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83EA5">
        <w:rPr>
          <w:sz w:val="28"/>
          <w:szCs w:val="28"/>
        </w:rPr>
        <w:t xml:space="preserve">. Заместитель начальника управления по охране объектов животного мира </w:t>
      </w:r>
      <w:bookmarkStart w:id="5" w:name="_Hlk215840949"/>
      <w:r w:rsidR="00583EA5">
        <w:rPr>
          <w:sz w:val="28"/>
          <w:szCs w:val="28"/>
        </w:rPr>
        <w:t>Департамента природных ресурсов и экологии Ивановской области.</w:t>
      </w:r>
    </w:p>
    <w:p w14:paraId="59EA8BA3" w14:textId="77777777" w:rsidR="00BA2538" w:rsidRPr="00BA2538" w:rsidRDefault="00BA2538" w:rsidP="00BA2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Ведущий советник </w:t>
      </w:r>
      <w:r w:rsidRPr="00BA2538">
        <w:rPr>
          <w:sz w:val="28"/>
          <w:szCs w:val="28"/>
        </w:rPr>
        <w:t>отдела государственного экологического надзора Департамента природных ресурсов и экологии Ивановской области.</w:t>
      </w:r>
    </w:p>
    <w:p w14:paraId="0EDAEBB4" w14:textId="5D3242B8" w:rsidR="00BA2538" w:rsidRDefault="00BA2538" w:rsidP="00BA253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Старший государственный инспектор </w:t>
      </w:r>
      <w:r w:rsidRPr="00BA2538">
        <w:rPr>
          <w:sz w:val="28"/>
          <w:szCs w:val="28"/>
        </w:rPr>
        <w:t>отдела государственного экологического надзора Департамента природных ресурсов и экологии Ивановской области.</w:t>
      </w:r>
    </w:p>
    <w:bookmarkEnd w:id="5"/>
    <w:p w14:paraId="51C68179" w14:textId="31C73CD6" w:rsidR="00583EA5" w:rsidRPr="00583EA5" w:rsidRDefault="00BA2538" w:rsidP="00583EA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83EA5">
        <w:rPr>
          <w:sz w:val="28"/>
          <w:szCs w:val="28"/>
        </w:rPr>
        <w:t xml:space="preserve">. Старший государственный инспектор </w:t>
      </w:r>
      <w:bookmarkStart w:id="6" w:name="_Hlk215840971"/>
      <w:r w:rsidR="00583EA5">
        <w:rPr>
          <w:sz w:val="28"/>
          <w:szCs w:val="28"/>
        </w:rPr>
        <w:t xml:space="preserve">управления по охране объектов животного мира </w:t>
      </w:r>
      <w:r w:rsidR="00583EA5" w:rsidRPr="00583EA5">
        <w:rPr>
          <w:sz w:val="28"/>
          <w:szCs w:val="28"/>
        </w:rPr>
        <w:t>Департамента природных ресурсов и экологии Ивановской области.</w:t>
      </w:r>
    </w:p>
    <w:bookmarkEnd w:id="6"/>
    <w:p w14:paraId="127CEFE1" w14:textId="15AEE533" w:rsidR="00583EA5" w:rsidRPr="00583EA5" w:rsidRDefault="00BA2538" w:rsidP="00583EA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83EA5">
        <w:rPr>
          <w:sz w:val="28"/>
          <w:szCs w:val="28"/>
        </w:rPr>
        <w:t>. Государственный инспектор</w:t>
      </w:r>
      <w:r w:rsidR="00583EA5" w:rsidRPr="00583EA5">
        <w:rPr>
          <w:sz w:val="28"/>
          <w:szCs w:val="28"/>
        </w:rPr>
        <w:t xml:space="preserve"> </w:t>
      </w:r>
      <w:bookmarkStart w:id="7" w:name="_Hlk215841591"/>
      <w:r w:rsidR="00583EA5" w:rsidRPr="00583EA5">
        <w:rPr>
          <w:sz w:val="28"/>
          <w:szCs w:val="28"/>
        </w:rPr>
        <w:t>управления по охране объектов животного мира Департамента природных ресурсов и экологии Ивановской области.</w:t>
      </w:r>
    </w:p>
    <w:bookmarkEnd w:id="7"/>
    <w:p w14:paraId="25C09002" w14:textId="5FA02138" w:rsidR="00274DF2" w:rsidRPr="00274DF2" w:rsidRDefault="00BA2538" w:rsidP="00274DF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Государственный инспектор</w:t>
      </w:r>
      <w:r w:rsidRPr="00BA2538">
        <w:rPr>
          <w:sz w:val="28"/>
          <w:szCs w:val="28"/>
        </w:rPr>
        <w:t xml:space="preserve"> </w:t>
      </w:r>
      <w:r w:rsidR="00274DF2" w:rsidRPr="00274DF2">
        <w:rPr>
          <w:sz w:val="28"/>
          <w:szCs w:val="28"/>
        </w:rPr>
        <w:t>отдела государственного экологического надзора Департамента природных ресурсов и экологии Ивановской области.</w:t>
      </w:r>
    </w:p>
    <w:sectPr w:rsidR="00274DF2" w:rsidRPr="00274DF2" w:rsidSect="0071522E">
      <w:headerReference w:type="default" r:id="rId1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C5E2B" w14:textId="77777777" w:rsidR="00A66D73" w:rsidRDefault="00A66D73" w:rsidP="0071522E">
      <w:r>
        <w:separator/>
      </w:r>
    </w:p>
  </w:endnote>
  <w:endnote w:type="continuationSeparator" w:id="0">
    <w:p w14:paraId="61503359" w14:textId="77777777" w:rsidR="00A66D73" w:rsidRDefault="00A66D73" w:rsidP="00715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4AB41" w14:textId="77777777" w:rsidR="00A66D73" w:rsidRDefault="00A66D73" w:rsidP="0071522E">
      <w:r>
        <w:separator/>
      </w:r>
    </w:p>
  </w:footnote>
  <w:footnote w:type="continuationSeparator" w:id="0">
    <w:p w14:paraId="2928A080" w14:textId="77777777" w:rsidR="00A66D73" w:rsidRDefault="00A66D73" w:rsidP="00715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7933957"/>
      <w:docPartObj>
        <w:docPartGallery w:val="Page Numbers (Top of Page)"/>
        <w:docPartUnique/>
      </w:docPartObj>
    </w:sdtPr>
    <w:sdtEndPr/>
    <w:sdtContent>
      <w:p w14:paraId="040205E1" w14:textId="77777777" w:rsidR="004613DB" w:rsidRDefault="004613D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3B3">
          <w:rPr>
            <w:noProof/>
          </w:rPr>
          <w:t>2</w:t>
        </w:r>
        <w:r>
          <w:fldChar w:fldCharType="end"/>
        </w:r>
      </w:p>
    </w:sdtContent>
  </w:sdt>
  <w:p w14:paraId="5CA84C66" w14:textId="77777777" w:rsidR="004613DB" w:rsidRDefault="004613D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6790"/>
    <w:multiLevelType w:val="hybridMultilevel"/>
    <w:tmpl w:val="629EE356"/>
    <w:lvl w:ilvl="0" w:tplc="D2DC03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A5455D"/>
    <w:multiLevelType w:val="hybridMultilevel"/>
    <w:tmpl w:val="E9B4623E"/>
    <w:lvl w:ilvl="0" w:tplc="CEE499D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12C1B26"/>
    <w:multiLevelType w:val="hybridMultilevel"/>
    <w:tmpl w:val="D298D04C"/>
    <w:lvl w:ilvl="0" w:tplc="09BE26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0E86BDC"/>
    <w:multiLevelType w:val="hybridMultilevel"/>
    <w:tmpl w:val="0110FD20"/>
    <w:lvl w:ilvl="0" w:tplc="68BEC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19199326">
    <w:abstractNumId w:val="2"/>
  </w:num>
  <w:num w:numId="2" w16cid:durableId="1315716314">
    <w:abstractNumId w:val="1"/>
  </w:num>
  <w:num w:numId="3" w16cid:durableId="695888645">
    <w:abstractNumId w:val="3"/>
  </w:num>
  <w:num w:numId="4" w16cid:durableId="11916488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6F1"/>
    <w:rsid w:val="00010FC3"/>
    <w:rsid w:val="0001106A"/>
    <w:rsid w:val="000233F8"/>
    <w:rsid w:val="00030FC1"/>
    <w:rsid w:val="00031215"/>
    <w:rsid w:val="0003271E"/>
    <w:rsid w:val="00037548"/>
    <w:rsid w:val="000540FF"/>
    <w:rsid w:val="00055D91"/>
    <w:rsid w:val="00080E5C"/>
    <w:rsid w:val="00083D2E"/>
    <w:rsid w:val="0009195B"/>
    <w:rsid w:val="000B7CD4"/>
    <w:rsid w:val="000C0740"/>
    <w:rsid w:val="000D2909"/>
    <w:rsid w:val="000D2AC4"/>
    <w:rsid w:val="000D6B93"/>
    <w:rsid w:val="000E1B6D"/>
    <w:rsid w:val="000E3A20"/>
    <w:rsid w:val="00103A78"/>
    <w:rsid w:val="0010412C"/>
    <w:rsid w:val="00117AE3"/>
    <w:rsid w:val="00146031"/>
    <w:rsid w:val="00156E10"/>
    <w:rsid w:val="001640BA"/>
    <w:rsid w:val="00164F2A"/>
    <w:rsid w:val="001962DA"/>
    <w:rsid w:val="001A004E"/>
    <w:rsid w:val="001A2425"/>
    <w:rsid w:val="001A3458"/>
    <w:rsid w:val="001A3D2A"/>
    <w:rsid w:val="001A46F1"/>
    <w:rsid w:val="001A4D2F"/>
    <w:rsid w:val="001A758A"/>
    <w:rsid w:val="001B71A6"/>
    <w:rsid w:val="001C247C"/>
    <w:rsid w:val="001C6DEC"/>
    <w:rsid w:val="001D072B"/>
    <w:rsid w:val="001E125B"/>
    <w:rsid w:val="001E2765"/>
    <w:rsid w:val="001E4F8D"/>
    <w:rsid w:val="001F5E14"/>
    <w:rsid w:val="002008E6"/>
    <w:rsid w:val="00200DA3"/>
    <w:rsid w:val="0020184C"/>
    <w:rsid w:val="002049F5"/>
    <w:rsid w:val="00205892"/>
    <w:rsid w:val="00206AEB"/>
    <w:rsid w:val="00211083"/>
    <w:rsid w:val="00222640"/>
    <w:rsid w:val="00227CFD"/>
    <w:rsid w:val="00230DF9"/>
    <w:rsid w:val="00236FC6"/>
    <w:rsid w:val="00242D10"/>
    <w:rsid w:val="0024538B"/>
    <w:rsid w:val="002514B5"/>
    <w:rsid w:val="00265A4E"/>
    <w:rsid w:val="002719FD"/>
    <w:rsid w:val="00274DF2"/>
    <w:rsid w:val="002803B6"/>
    <w:rsid w:val="00282539"/>
    <w:rsid w:val="002829DB"/>
    <w:rsid w:val="002909A1"/>
    <w:rsid w:val="002A7056"/>
    <w:rsid w:val="002B14DE"/>
    <w:rsid w:val="002B33FE"/>
    <w:rsid w:val="002B3C37"/>
    <w:rsid w:val="002B4A2B"/>
    <w:rsid w:val="002C0456"/>
    <w:rsid w:val="002C2DC2"/>
    <w:rsid w:val="002C4E9C"/>
    <w:rsid w:val="002E5F33"/>
    <w:rsid w:val="002E6DAE"/>
    <w:rsid w:val="002F1787"/>
    <w:rsid w:val="002F243B"/>
    <w:rsid w:val="00311D78"/>
    <w:rsid w:val="003214AE"/>
    <w:rsid w:val="00324DDF"/>
    <w:rsid w:val="00327878"/>
    <w:rsid w:val="003324F2"/>
    <w:rsid w:val="00345DFB"/>
    <w:rsid w:val="00357565"/>
    <w:rsid w:val="003647BB"/>
    <w:rsid w:val="003678E4"/>
    <w:rsid w:val="00377203"/>
    <w:rsid w:val="00381CB7"/>
    <w:rsid w:val="003A0AF6"/>
    <w:rsid w:val="003A5770"/>
    <w:rsid w:val="003B74B4"/>
    <w:rsid w:val="003B766B"/>
    <w:rsid w:val="003C3318"/>
    <w:rsid w:val="003D3111"/>
    <w:rsid w:val="004242BE"/>
    <w:rsid w:val="00425E6B"/>
    <w:rsid w:val="0043313E"/>
    <w:rsid w:val="004342DF"/>
    <w:rsid w:val="00434DF8"/>
    <w:rsid w:val="00435AF3"/>
    <w:rsid w:val="00441DD8"/>
    <w:rsid w:val="00446B77"/>
    <w:rsid w:val="0045162D"/>
    <w:rsid w:val="004570FA"/>
    <w:rsid w:val="004613DB"/>
    <w:rsid w:val="00476800"/>
    <w:rsid w:val="00477014"/>
    <w:rsid w:val="00492CA1"/>
    <w:rsid w:val="004A6ABE"/>
    <w:rsid w:val="004D3BD4"/>
    <w:rsid w:val="004D7411"/>
    <w:rsid w:val="004E3EC3"/>
    <w:rsid w:val="004E4AD1"/>
    <w:rsid w:val="004F0AF8"/>
    <w:rsid w:val="004F136A"/>
    <w:rsid w:val="004F1770"/>
    <w:rsid w:val="004F67E0"/>
    <w:rsid w:val="005025BB"/>
    <w:rsid w:val="005100FC"/>
    <w:rsid w:val="00515249"/>
    <w:rsid w:val="00515489"/>
    <w:rsid w:val="00520229"/>
    <w:rsid w:val="0052412E"/>
    <w:rsid w:val="00535456"/>
    <w:rsid w:val="00551691"/>
    <w:rsid w:val="005604F6"/>
    <w:rsid w:val="00563F28"/>
    <w:rsid w:val="00566651"/>
    <w:rsid w:val="00566D79"/>
    <w:rsid w:val="005750B1"/>
    <w:rsid w:val="00583EA5"/>
    <w:rsid w:val="00585633"/>
    <w:rsid w:val="00591B6B"/>
    <w:rsid w:val="00595914"/>
    <w:rsid w:val="005A0E5E"/>
    <w:rsid w:val="005B6B2F"/>
    <w:rsid w:val="005C4DB3"/>
    <w:rsid w:val="005D0A9B"/>
    <w:rsid w:val="005D7492"/>
    <w:rsid w:val="005E32A5"/>
    <w:rsid w:val="005E77A4"/>
    <w:rsid w:val="005F6F01"/>
    <w:rsid w:val="006158E3"/>
    <w:rsid w:val="0063160B"/>
    <w:rsid w:val="00633305"/>
    <w:rsid w:val="0063629B"/>
    <w:rsid w:val="006464A9"/>
    <w:rsid w:val="00647CC2"/>
    <w:rsid w:val="00652371"/>
    <w:rsid w:val="006652F0"/>
    <w:rsid w:val="00667143"/>
    <w:rsid w:val="006727A2"/>
    <w:rsid w:val="006926B7"/>
    <w:rsid w:val="00694213"/>
    <w:rsid w:val="006A4665"/>
    <w:rsid w:val="006B72AF"/>
    <w:rsid w:val="006E53F2"/>
    <w:rsid w:val="00702C71"/>
    <w:rsid w:val="00703855"/>
    <w:rsid w:val="00706039"/>
    <w:rsid w:val="0071522E"/>
    <w:rsid w:val="00715314"/>
    <w:rsid w:val="00723C9D"/>
    <w:rsid w:val="00733FED"/>
    <w:rsid w:val="00762ABE"/>
    <w:rsid w:val="00762DD2"/>
    <w:rsid w:val="0076396B"/>
    <w:rsid w:val="007876D2"/>
    <w:rsid w:val="007958EF"/>
    <w:rsid w:val="00795D62"/>
    <w:rsid w:val="007A3AA8"/>
    <w:rsid w:val="007A4759"/>
    <w:rsid w:val="007B0F45"/>
    <w:rsid w:val="007B70EF"/>
    <w:rsid w:val="007D33B3"/>
    <w:rsid w:val="007E1D56"/>
    <w:rsid w:val="007E475A"/>
    <w:rsid w:val="008148B4"/>
    <w:rsid w:val="00840076"/>
    <w:rsid w:val="00840C07"/>
    <w:rsid w:val="0085018C"/>
    <w:rsid w:val="00871EDE"/>
    <w:rsid w:val="008721EA"/>
    <w:rsid w:val="008858F4"/>
    <w:rsid w:val="00894F3C"/>
    <w:rsid w:val="008A08FB"/>
    <w:rsid w:val="008A3632"/>
    <w:rsid w:val="008A4058"/>
    <w:rsid w:val="008B2D15"/>
    <w:rsid w:val="008C2E84"/>
    <w:rsid w:val="008D2839"/>
    <w:rsid w:val="008F0317"/>
    <w:rsid w:val="008F049C"/>
    <w:rsid w:val="008F4C98"/>
    <w:rsid w:val="00903DB6"/>
    <w:rsid w:val="00910128"/>
    <w:rsid w:val="00915EF1"/>
    <w:rsid w:val="00917132"/>
    <w:rsid w:val="00920C17"/>
    <w:rsid w:val="00924B7B"/>
    <w:rsid w:val="0092713E"/>
    <w:rsid w:val="009325F3"/>
    <w:rsid w:val="00933D9E"/>
    <w:rsid w:val="00937AE7"/>
    <w:rsid w:val="00947152"/>
    <w:rsid w:val="0094764F"/>
    <w:rsid w:val="0095285F"/>
    <w:rsid w:val="009547D9"/>
    <w:rsid w:val="00954D5E"/>
    <w:rsid w:val="00957CF9"/>
    <w:rsid w:val="00962991"/>
    <w:rsid w:val="00975205"/>
    <w:rsid w:val="00983255"/>
    <w:rsid w:val="00985F96"/>
    <w:rsid w:val="009A2902"/>
    <w:rsid w:val="009A3268"/>
    <w:rsid w:val="009A573C"/>
    <w:rsid w:val="009B01EC"/>
    <w:rsid w:val="009C24E1"/>
    <w:rsid w:val="009D3A3F"/>
    <w:rsid w:val="009D4B15"/>
    <w:rsid w:val="009E6A67"/>
    <w:rsid w:val="009E6D53"/>
    <w:rsid w:val="009E6D94"/>
    <w:rsid w:val="009F6F39"/>
    <w:rsid w:val="00A15FB1"/>
    <w:rsid w:val="00A20EE8"/>
    <w:rsid w:val="00A25EE8"/>
    <w:rsid w:val="00A2790B"/>
    <w:rsid w:val="00A27ABF"/>
    <w:rsid w:val="00A34F94"/>
    <w:rsid w:val="00A36C79"/>
    <w:rsid w:val="00A4014F"/>
    <w:rsid w:val="00A40416"/>
    <w:rsid w:val="00A639F2"/>
    <w:rsid w:val="00A66D73"/>
    <w:rsid w:val="00A80F1D"/>
    <w:rsid w:val="00A82F45"/>
    <w:rsid w:val="00A854A8"/>
    <w:rsid w:val="00AA1601"/>
    <w:rsid w:val="00AA3057"/>
    <w:rsid w:val="00AA3D56"/>
    <w:rsid w:val="00AA7EC7"/>
    <w:rsid w:val="00AC3841"/>
    <w:rsid w:val="00AC6312"/>
    <w:rsid w:val="00AC6784"/>
    <w:rsid w:val="00AC6A9C"/>
    <w:rsid w:val="00AF7232"/>
    <w:rsid w:val="00B144E9"/>
    <w:rsid w:val="00B1752F"/>
    <w:rsid w:val="00B27400"/>
    <w:rsid w:val="00B3422D"/>
    <w:rsid w:val="00B367E0"/>
    <w:rsid w:val="00B431DD"/>
    <w:rsid w:val="00B638C8"/>
    <w:rsid w:val="00B70470"/>
    <w:rsid w:val="00B752E3"/>
    <w:rsid w:val="00B84655"/>
    <w:rsid w:val="00B86622"/>
    <w:rsid w:val="00B86F9B"/>
    <w:rsid w:val="00B947D7"/>
    <w:rsid w:val="00BA2538"/>
    <w:rsid w:val="00BA5801"/>
    <w:rsid w:val="00BB17AB"/>
    <w:rsid w:val="00BB4875"/>
    <w:rsid w:val="00BB55C6"/>
    <w:rsid w:val="00BC6CA1"/>
    <w:rsid w:val="00BD05BD"/>
    <w:rsid w:val="00BD61BE"/>
    <w:rsid w:val="00BE23D6"/>
    <w:rsid w:val="00BE67FC"/>
    <w:rsid w:val="00C02F38"/>
    <w:rsid w:val="00C052ED"/>
    <w:rsid w:val="00C07F42"/>
    <w:rsid w:val="00C15F94"/>
    <w:rsid w:val="00C17E24"/>
    <w:rsid w:val="00C25EA3"/>
    <w:rsid w:val="00C4169C"/>
    <w:rsid w:val="00C42C80"/>
    <w:rsid w:val="00C513F2"/>
    <w:rsid w:val="00C52ACB"/>
    <w:rsid w:val="00C54BCC"/>
    <w:rsid w:val="00C5550B"/>
    <w:rsid w:val="00C63EEE"/>
    <w:rsid w:val="00C746DC"/>
    <w:rsid w:val="00C81AAA"/>
    <w:rsid w:val="00C82AFA"/>
    <w:rsid w:val="00C82BB7"/>
    <w:rsid w:val="00C8427D"/>
    <w:rsid w:val="00C9320C"/>
    <w:rsid w:val="00C9477C"/>
    <w:rsid w:val="00CA0BA9"/>
    <w:rsid w:val="00CA1B17"/>
    <w:rsid w:val="00CA3C26"/>
    <w:rsid w:val="00CA4593"/>
    <w:rsid w:val="00CB7396"/>
    <w:rsid w:val="00CC033F"/>
    <w:rsid w:val="00CC5756"/>
    <w:rsid w:val="00CE4EF0"/>
    <w:rsid w:val="00D01F7B"/>
    <w:rsid w:val="00D17CCB"/>
    <w:rsid w:val="00D236F9"/>
    <w:rsid w:val="00D24FCA"/>
    <w:rsid w:val="00D33052"/>
    <w:rsid w:val="00D332CA"/>
    <w:rsid w:val="00D4547B"/>
    <w:rsid w:val="00D5288A"/>
    <w:rsid w:val="00D6239F"/>
    <w:rsid w:val="00D74D77"/>
    <w:rsid w:val="00D851B4"/>
    <w:rsid w:val="00D868EE"/>
    <w:rsid w:val="00DA266C"/>
    <w:rsid w:val="00DA565F"/>
    <w:rsid w:val="00DA5991"/>
    <w:rsid w:val="00DA6C00"/>
    <w:rsid w:val="00DB025E"/>
    <w:rsid w:val="00DB30B6"/>
    <w:rsid w:val="00DB7102"/>
    <w:rsid w:val="00DC2DBD"/>
    <w:rsid w:val="00DD4AE6"/>
    <w:rsid w:val="00E00D1D"/>
    <w:rsid w:val="00E011A5"/>
    <w:rsid w:val="00E1015E"/>
    <w:rsid w:val="00E12319"/>
    <w:rsid w:val="00E1363F"/>
    <w:rsid w:val="00E1760A"/>
    <w:rsid w:val="00E178E4"/>
    <w:rsid w:val="00E20966"/>
    <w:rsid w:val="00E24543"/>
    <w:rsid w:val="00E4037E"/>
    <w:rsid w:val="00E466F2"/>
    <w:rsid w:val="00E51BEE"/>
    <w:rsid w:val="00E56931"/>
    <w:rsid w:val="00E72D8F"/>
    <w:rsid w:val="00E74B74"/>
    <w:rsid w:val="00E812DC"/>
    <w:rsid w:val="00E9096A"/>
    <w:rsid w:val="00E95135"/>
    <w:rsid w:val="00EA0FCC"/>
    <w:rsid w:val="00EA7EDE"/>
    <w:rsid w:val="00EB09A6"/>
    <w:rsid w:val="00EB0FB9"/>
    <w:rsid w:val="00EB184E"/>
    <w:rsid w:val="00EB6AB0"/>
    <w:rsid w:val="00ED1B41"/>
    <w:rsid w:val="00EE4912"/>
    <w:rsid w:val="00EF6DA9"/>
    <w:rsid w:val="00EF7154"/>
    <w:rsid w:val="00F10A5F"/>
    <w:rsid w:val="00F12A3B"/>
    <w:rsid w:val="00F14B06"/>
    <w:rsid w:val="00F2551C"/>
    <w:rsid w:val="00F3257B"/>
    <w:rsid w:val="00F348B8"/>
    <w:rsid w:val="00F37B3F"/>
    <w:rsid w:val="00F458BF"/>
    <w:rsid w:val="00F462CA"/>
    <w:rsid w:val="00F465EA"/>
    <w:rsid w:val="00F52A8E"/>
    <w:rsid w:val="00F60A6E"/>
    <w:rsid w:val="00F64D68"/>
    <w:rsid w:val="00F70148"/>
    <w:rsid w:val="00FA632A"/>
    <w:rsid w:val="00FB1ED2"/>
    <w:rsid w:val="00FB3EEF"/>
    <w:rsid w:val="00FB6893"/>
    <w:rsid w:val="00FC539D"/>
    <w:rsid w:val="00FC6985"/>
    <w:rsid w:val="00FC6CA5"/>
    <w:rsid w:val="00FD3143"/>
    <w:rsid w:val="00FD7743"/>
    <w:rsid w:val="00FD78BB"/>
    <w:rsid w:val="00FE2540"/>
    <w:rsid w:val="00FF0594"/>
    <w:rsid w:val="00FF7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D504D"/>
  <w15:docId w15:val="{95D5AC67-94E5-4389-B3FE-15D2B60FD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2A3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link w:val="20"/>
    <w:uiPriority w:val="9"/>
    <w:qFormat/>
    <w:rsid w:val="00F12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F12A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2A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F12A3B"/>
    <w:p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F12A3B"/>
    <w:p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qFormat/>
    <w:rsid w:val="00F12A3B"/>
    <w:p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F12A3B"/>
    <w:p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A3B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2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12A3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12A3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F12A3B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F12A3B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F12A3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F12A3B"/>
    <w:rPr>
      <w:rFonts w:ascii="Arial" w:eastAsia="Times New Roman" w:hAnsi="Arial" w:cs="Arial"/>
    </w:rPr>
  </w:style>
  <w:style w:type="paragraph" w:styleId="a3">
    <w:name w:val="footer"/>
    <w:basedOn w:val="a"/>
    <w:link w:val="a4"/>
    <w:rsid w:val="00F12A3B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rsid w:val="00F12A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F12A3B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12A3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rsid w:val="00F12A3B"/>
    <w:rPr>
      <w:sz w:val="44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F12A3B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9">
    <w:name w:val="header"/>
    <w:basedOn w:val="a"/>
    <w:link w:val="aa"/>
    <w:uiPriority w:val="99"/>
    <w:rsid w:val="00F12A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2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F12A3B"/>
    <w:rPr>
      <w:color w:val="0000FF"/>
      <w:u w:val="single"/>
    </w:rPr>
  </w:style>
  <w:style w:type="paragraph" w:customStyle="1" w:styleId="ac">
    <w:name w:val="Знак Знак Знак Знак Знак Знак"/>
    <w:basedOn w:val="a"/>
    <w:semiHidden/>
    <w:rsid w:val="00F12A3B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d">
    <w:name w:val="Гипертекстовая ссылка"/>
    <w:uiPriority w:val="99"/>
    <w:rsid w:val="00F12A3B"/>
    <w:rPr>
      <w:color w:val="008000"/>
    </w:rPr>
  </w:style>
  <w:style w:type="paragraph" w:customStyle="1" w:styleId="ConsPlusNonformat">
    <w:name w:val="ConsPlusNonformat"/>
    <w:uiPriority w:val="99"/>
    <w:rsid w:val="00F12A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intext">
    <w:name w:val="maintext"/>
    <w:basedOn w:val="a0"/>
    <w:rsid w:val="00F12A3B"/>
  </w:style>
  <w:style w:type="paragraph" w:customStyle="1" w:styleId="Heading">
    <w:name w:val="Heading"/>
    <w:rsid w:val="00F1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s10">
    <w:name w:val="s_10"/>
    <w:basedOn w:val="a0"/>
    <w:rsid w:val="00F12A3B"/>
  </w:style>
  <w:style w:type="paragraph" w:styleId="ae">
    <w:name w:val="No Spacing"/>
    <w:uiPriority w:val="99"/>
    <w:qFormat/>
    <w:rsid w:val="00F1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F12A3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F12A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Текст статьи нумерованный Знак Знак1 Знак Знак"/>
    <w:basedOn w:val="a"/>
    <w:rsid w:val="00F12A3B"/>
    <w:pPr>
      <w:ind w:firstLine="567"/>
      <w:jc w:val="both"/>
    </w:pPr>
    <w:rPr>
      <w:sz w:val="28"/>
      <w:szCs w:val="26"/>
      <w:lang w:eastAsia="en-US"/>
    </w:rPr>
  </w:style>
  <w:style w:type="paragraph" w:customStyle="1" w:styleId="af0">
    <w:name w:val="Таблицы (моноширинный)"/>
    <w:basedOn w:val="a"/>
    <w:next w:val="a"/>
    <w:rsid w:val="00F12A3B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1">
    <w:name w:val="Цветовое выделение"/>
    <w:uiPriority w:val="99"/>
    <w:rsid w:val="00F12A3B"/>
    <w:rPr>
      <w:b/>
      <w:bCs/>
      <w:color w:val="000080"/>
    </w:rPr>
  </w:style>
  <w:style w:type="table" w:styleId="af2">
    <w:name w:val="Table Grid"/>
    <w:basedOn w:val="a1"/>
    <w:rsid w:val="00F12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1">
    <w:name w:val="consplusnormal"/>
    <w:basedOn w:val="a"/>
    <w:rsid w:val="00F12A3B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F12A3B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</w:style>
  <w:style w:type="character" w:styleId="af4">
    <w:name w:val="Strong"/>
    <w:uiPriority w:val="22"/>
    <w:qFormat/>
    <w:rsid w:val="00F12A3B"/>
    <w:rPr>
      <w:b/>
      <w:bCs/>
    </w:rPr>
  </w:style>
  <w:style w:type="character" w:customStyle="1" w:styleId="31">
    <w:name w:val="Знак Знак3"/>
    <w:rsid w:val="00F12A3B"/>
    <w:rPr>
      <w:sz w:val="28"/>
      <w:lang w:val="ru-RU" w:eastAsia="ru-RU" w:bidi="ar-SA"/>
    </w:rPr>
  </w:style>
  <w:style w:type="character" w:styleId="af5">
    <w:name w:val="Emphasis"/>
    <w:qFormat/>
    <w:rsid w:val="00F12A3B"/>
    <w:rPr>
      <w:i/>
      <w:iCs/>
    </w:rPr>
  </w:style>
  <w:style w:type="paragraph" w:styleId="HTML">
    <w:name w:val="HTML Preformatted"/>
    <w:basedOn w:val="a"/>
    <w:link w:val="HTML0"/>
    <w:rsid w:val="00F12A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F12A3B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ighlighthighlightactive">
    <w:name w:val="highlight highlight_active"/>
    <w:basedOn w:val="a0"/>
    <w:rsid w:val="00F12A3B"/>
  </w:style>
  <w:style w:type="paragraph" w:customStyle="1" w:styleId="af6">
    <w:name w:val="Прижатый влево"/>
    <w:basedOn w:val="a"/>
    <w:next w:val="a"/>
    <w:uiPriority w:val="99"/>
    <w:rsid w:val="00F12A3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tekstob">
    <w:name w:val="tekstob"/>
    <w:basedOn w:val="a"/>
    <w:rsid w:val="00F12A3B"/>
    <w:pPr>
      <w:spacing w:before="100" w:beforeAutospacing="1" w:after="100" w:afterAutospacing="1"/>
    </w:pPr>
  </w:style>
  <w:style w:type="paragraph" w:customStyle="1" w:styleId="af7">
    <w:name w:val="Подпункт"/>
    <w:basedOn w:val="11"/>
    <w:rsid w:val="00F12A3B"/>
  </w:style>
  <w:style w:type="paragraph" w:customStyle="1" w:styleId="ConsNormal">
    <w:name w:val="ConsNormal"/>
    <w:rsid w:val="00F12A3B"/>
    <w:pPr>
      <w:widowControl w:val="0"/>
      <w:autoSpaceDE w:val="0"/>
      <w:autoSpaceDN w:val="0"/>
      <w:adjustRightInd w:val="0"/>
      <w:spacing w:after="0" w:line="360" w:lineRule="atLeast"/>
      <w:ind w:right="19772"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rsid w:val="00F12A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Комментарий"/>
    <w:basedOn w:val="a"/>
    <w:next w:val="a"/>
    <w:rsid w:val="00F12A3B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9">
    <w:name w:val="Нормальный (таблица)"/>
    <w:basedOn w:val="a"/>
    <w:next w:val="a"/>
    <w:rsid w:val="00F12A3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fa">
    <w:name w:val="caption"/>
    <w:basedOn w:val="a"/>
    <w:qFormat/>
    <w:rsid w:val="00F12A3B"/>
    <w:pPr>
      <w:ind w:left="-284" w:right="-524"/>
      <w:jc w:val="center"/>
    </w:pPr>
    <w:rPr>
      <w:szCs w:val="20"/>
    </w:rPr>
  </w:style>
  <w:style w:type="paragraph" w:customStyle="1" w:styleId="fn2r">
    <w:name w:val="fn2r"/>
    <w:basedOn w:val="a"/>
    <w:rsid w:val="00F12A3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F12A3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F12A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12A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b">
    <w:name w:val="Текст (справка)"/>
    <w:basedOn w:val="a"/>
    <w:next w:val="a"/>
    <w:rsid w:val="00F12A3B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21">
    <w:name w:val="Основной текст с отступом 21"/>
    <w:basedOn w:val="a"/>
    <w:rsid w:val="00F12A3B"/>
    <w:pPr>
      <w:suppressAutoHyphens/>
      <w:spacing w:line="360" w:lineRule="auto"/>
      <w:ind w:firstLine="540"/>
      <w:jc w:val="both"/>
    </w:pPr>
    <w:rPr>
      <w:lang w:eastAsia="ar-SA"/>
    </w:rPr>
  </w:style>
  <w:style w:type="character" w:styleId="HTML1">
    <w:name w:val="HTML Typewriter"/>
    <w:rsid w:val="00F12A3B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F12A3B"/>
    <w:pPr>
      <w:spacing w:before="100" w:beforeAutospacing="1" w:after="100" w:afterAutospacing="1"/>
    </w:pPr>
  </w:style>
  <w:style w:type="paragraph" w:customStyle="1" w:styleId="afc">
    <w:name w:val="Содержимое таблицы"/>
    <w:basedOn w:val="a"/>
    <w:rsid w:val="00F12A3B"/>
    <w:pPr>
      <w:widowControl w:val="0"/>
      <w:suppressLineNumbers/>
      <w:suppressAutoHyphens/>
      <w:jc w:val="both"/>
    </w:pPr>
    <w:rPr>
      <w:rFonts w:ascii="Arial" w:eastAsia="Lucida Sans Unicode" w:hAnsi="Arial"/>
      <w:kern w:val="1"/>
      <w:sz w:val="20"/>
      <w:lang w:eastAsia="ar-SA"/>
    </w:rPr>
  </w:style>
  <w:style w:type="character" w:customStyle="1" w:styleId="afd">
    <w:name w:val="Выделение для Базового Поиска"/>
    <w:rsid w:val="00F12A3B"/>
    <w:rPr>
      <w:color w:val="0058A9"/>
    </w:rPr>
  </w:style>
  <w:style w:type="paragraph" w:customStyle="1" w:styleId="13">
    <w:name w:val="Заголовок1"/>
    <w:basedOn w:val="a"/>
    <w:next w:val="a7"/>
    <w:rsid w:val="00F12A3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4">
    <w:name w:val="марк список 1"/>
    <w:basedOn w:val="a"/>
    <w:rsid w:val="00F12A3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5">
    <w:name w:val="нум список 1"/>
    <w:basedOn w:val="14"/>
    <w:rsid w:val="00F12A3B"/>
  </w:style>
  <w:style w:type="paragraph" w:customStyle="1" w:styleId="16">
    <w:name w:val="Обычный1"/>
    <w:rsid w:val="00F12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Balloon Text"/>
    <w:basedOn w:val="a"/>
    <w:link w:val="aff"/>
    <w:rsid w:val="00F12A3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F12A3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F12A3B"/>
  </w:style>
  <w:style w:type="paragraph" w:customStyle="1" w:styleId="s3">
    <w:name w:val="s_3"/>
    <w:basedOn w:val="a"/>
    <w:rsid w:val="00F12A3B"/>
    <w:pPr>
      <w:spacing w:before="100" w:beforeAutospacing="1" w:after="100" w:afterAutospacing="1"/>
    </w:pPr>
  </w:style>
  <w:style w:type="paragraph" w:customStyle="1" w:styleId="s1">
    <w:name w:val="s_1"/>
    <w:basedOn w:val="a"/>
    <w:rsid w:val="00F12A3B"/>
    <w:pPr>
      <w:spacing w:before="100" w:beforeAutospacing="1" w:after="100" w:afterAutospacing="1"/>
    </w:pPr>
  </w:style>
  <w:style w:type="paragraph" w:customStyle="1" w:styleId="s9">
    <w:name w:val="s_9"/>
    <w:basedOn w:val="a"/>
    <w:rsid w:val="00F12A3B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12A3B"/>
    <w:pPr>
      <w:spacing w:before="100" w:beforeAutospacing="1" w:after="100" w:afterAutospacing="1"/>
    </w:pPr>
  </w:style>
  <w:style w:type="paragraph" w:customStyle="1" w:styleId="aff0">
    <w:name w:val="Текст информации об изменениях"/>
    <w:basedOn w:val="a"/>
    <w:next w:val="a"/>
    <w:uiPriority w:val="99"/>
    <w:rsid w:val="00957CF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353842"/>
      <w:sz w:val="20"/>
      <w:szCs w:val="20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1C24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18138&amp;dst=11843" TargetMode="External"/><Relationship Id="rId18" Type="http://schemas.openxmlformats.org/officeDocument/2006/relationships/hyperlink" Target="https://login.consultant.ru/link/?req=doc&amp;base=LAW&amp;n=518138&amp;dst=1184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8138&amp;dst=11842" TargetMode="External"/><Relationship Id="rId17" Type="http://schemas.openxmlformats.org/officeDocument/2006/relationships/hyperlink" Target="https://login.consultant.ru/link/?req=doc&amp;base=LAW&amp;n=518138&amp;dst=118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8138&amp;dst=1184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8138&amp;dst=118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8138&amp;dst=11834" TargetMode="External"/><Relationship Id="rId10" Type="http://schemas.openxmlformats.org/officeDocument/2006/relationships/hyperlink" Target="https://login.consultant.ru/link/?req=doc&amp;base=LAW&amp;n=518138&amp;dst=1183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8138&amp;dst=11832" TargetMode="External"/><Relationship Id="rId14" Type="http://schemas.openxmlformats.org/officeDocument/2006/relationships/hyperlink" Target="https://login.consultant.ru/link/?req=doc&amp;base=LAW&amp;n=518138&amp;dst=118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C563-2088-4DB8-853C-932651BC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2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ОХМ</dc:creator>
  <cp:lastModifiedBy>ДПР ДПР</cp:lastModifiedBy>
  <cp:revision>92</cp:revision>
  <cp:lastPrinted>2025-12-05T12:42:00Z</cp:lastPrinted>
  <dcterms:created xsi:type="dcterms:W3CDTF">2018-12-09T13:29:00Z</dcterms:created>
  <dcterms:modified xsi:type="dcterms:W3CDTF">2025-12-05T13:08:00Z</dcterms:modified>
</cp:coreProperties>
</file>