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2CFC1" w14:textId="60D092C6" w:rsidR="0043588D" w:rsidRDefault="0043588D" w:rsidP="00A644D7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размещения на сайте в соответствии с </w:t>
      </w:r>
      <w:r w:rsidR="00A644D7">
        <w:rPr>
          <w:rFonts w:ascii="Times New Roman" w:hAnsi="Times New Roman" w:cs="Times New Roman"/>
          <w:sz w:val="28"/>
          <w:szCs w:val="28"/>
        </w:rPr>
        <w:t xml:space="preserve">п.12 </w:t>
      </w:r>
      <w:r w:rsidR="008F59ED">
        <w:rPr>
          <w:rFonts w:ascii="Times New Roman" w:hAnsi="Times New Roman" w:cs="Times New Roman"/>
          <w:sz w:val="28"/>
          <w:szCs w:val="28"/>
        </w:rPr>
        <w:t>п</w:t>
      </w:r>
      <w:r w:rsidR="00A644D7" w:rsidRPr="00A644D7">
        <w:rPr>
          <w:rFonts w:ascii="Times New Roman" w:hAnsi="Times New Roman" w:cs="Times New Roman"/>
          <w:sz w:val="28"/>
          <w:szCs w:val="28"/>
        </w:rPr>
        <w:t>остановлени</w:t>
      </w:r>
      <w:r w:rsidR="00A644D7">
        <w:rPr>
          <w:rFonts w:ascii="Times New Roman" w:hAnsi="Times New Roman" w:cs="Times New Roman"/>
          <w:sz w:val="28"/>
          <w:szCs w:val="28"/>
        </w:rPr>
        <w:t>я</w:t>
      </w:r>
      <w:r w:rsidR="00A644D7" w:rsidRPr="00A644D7">
        <w:rPr>
          <w:rFonts w:ascii="Times New Roman" w:hAnsi="Times New Roman" w:cs="Times New Roman"/>
          <w:sz w:val="28"/>
          <w:szCs w:val="28"/>
        </w:rPr>
        <w:t xml:space="preserve"> Правительства РФ от 17.08.2016 </w:t>
      </w:r>
      <w:r w:rsidR="00A644D7">
        <w:rPr>
          <w:rFonts w:ascii="Times New Roman" w:hAnsi="Times New Roman" w:cs="Times New Roman"/>
          <w:sz w:val="28"/>
          <w:szCs w:val="28"/>
        </w:rPr>
        <w:t>№</w:t>
      </w:r>
      <w:r w:rsidR="00A644D7" w:rsidRPr="00A644D7">
        <w:rPr>
          <w:rFonts w:ascii="Times New Roman" w:hAnsi="Times New Roman" w:cs="Times New Roman"/>
          <w:sz w:val="28"/>
          <w:szCs w:val="28"/>
        </w:rPr>
        <w:t xml:space="preserve"> 806 </w:t>
      </w:r>
      <w:r w:rsidR="00A644D7">
        <w:rPr>
          <w:rFonts w:ascii="Times New Roman" w:hAnsi="Times New Roman" w:cs="Times New Roman"/>
          <w:sz w:val="28"/>
          <w:szCs w:val="28"/>
        </w:rPr>
        <w:t>«</w:t>
      </w:r>
      <w:r w:rsidR="00A644D7" w:rsidRPr="00A644D7">
        <w:rPr>
          <w:rFonts w:ascii="Times New Roman" w:hAnsi="Times New Roman" w:cs="Times New Roman"/>
          <w:sz w:val="28"/>
          <w:szCs w:val="28"/>
        </w:rPr>
        <w:t xml:space="preserve">О применении </w:t>
      </w:r>
      <w:proofErr w:type="gramStart"/>
      <w:r w:rsidR="00A644D7" w:rsidRPr="00A644D7">
        <w:rPr>
          <w:rFonts w:ascii="Times New Roman" w:hAnsi="Times New Roman" w:cs="Times New Roman"/>
          <w:sz w:val="28"/>
          <w:szCs w:val="28"/>
        </w:rPr>
        <w:t>риск-ориентированного</w:t>
      </w:r>
      <w:proofErr w:type="gramEnd"/>
      <w:r w:rsidR="00A644D7" w:rsidRPr="00A644D7">
        <w:rPr>
          <w:rFonts w:ascii="Times New Roman" w:hAnsi="Times New Roman" w:cs="Times New Roman"/>
          <w:sz w:val="28"/>
          <w:szCs w:val="28"/>
        </w:rPr>
        <w:t xml:space="preserve"> подхода при организации отдельных видов государственного контроля (надзора) и внесении изменений в некоторые акты Правительства Российской Федерации</w:t>
      </w:r>
      <w:r w:rsidR="00A644D7">
        <w:rPr>
          <w:rFonts w:ascii="Times New Roman" w:hAnsi="Times New Roman" w:cs="Times New Roman"/>
          <w:sz w:val="28"/>
          <w:szCs w:val="28"/>
        </w:rPr>
        <w:t>»</w:t>
      </w:r>
    </w:p>
    <w:p w14:paraId="413C1E2D" w14:textId="77777777" w:rsidR="0043588D" w:rsidRDefault="0043588D" w:rsidP="0084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697486" w14:textId="5FC91BCB" w:rsidR="0084215D" w:rsidRDefault="00F12EBA" w:rsidP="0084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2EBA">
        <w:rPr>
          <w:rFonts w:ascii="Times New Roman" w:hAnsi="Times New Roman" w:cs="Times New Roman"/>
          <w:sz w:val="28"/>
          <w:szCs w:val="28"/>
        </w:rPr>
        <w:t>Перечень</w:t>
      </w:r>
      <w:r w:rsidR="0084215D">
        <w:rPr>
          <w:rFonts w:ascii="Times New Roman" w:hAnsi="Times New Roman" w:cs="Times New Roman"/>
          <w:sz w:val="28"/>
          <w:szCs w:val="28"/>
        </w:rPr>
        <w:t xml:space="preserve"> </w:t>
      </w:r>
      <w:r w:rsidRPr="00F12EBA">
        <w:rPr>
          <w:rFonts w:ascii="Times New Roman" w:hAnsi="Times New Roman" w:cs="Times New Roman"/>
          <w:sz w:val="28"/>
          <w:szCs w:val="28"/>
        </w:rPr>
        <w:t xml:space="preserve">объектов негативного воздействия на окружающую среду, подлежащих региональному государственному экологическому </w:t>
      </w:r>
    </w:p>
    <w:p w14:paraId="76A82A31" w14:textId="662368EA" w:rsidR="0084215D" w:rsidRDefault="008F59ED" w:rsidP="0084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контролю (</w:t>
      </w:r>
      <w:r w:rsidR="00F12EBA" w:rsidRPr="00F12EBA">
        <w:rPr>
          <w:rFonts w:ascii="Times New Roman" w:hAnsi="Times New Roman" w:cs="Times New Roman"/>
          <w:sz w:val="28"/>
          <w:szCs w:val="28"/>
        </w:rPr>
        <w:t>надзору</w:t>
      </w:r>
      <w:r>
        <w:rPr>
          <w:rFonts w:ascii="Times New Roman" w:hAnsi="Times New Roman" w:cs="Times New Roman"/>
          <w:sz w:val="28"/>
          <w:szCs w:val="28"/>
        </w:rPr>
        <w:t>)</w:t>
      </w:r>
      <w:r w:rsidR="00F12EBA" w:rsidRPr="00F12EBA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F12EBA" w:rsidRPr="00F12EBA">
        <w:rPr>
          <w:rFonts w:ascii="Times New Roman" w:hAnsi="Times New Roman" w:cs="Times New Roman"/>
          <w:sz w:val="28"/>
          <w:szCs w:val="28"/>
        </w:rPr>
        <w:t>относящихся</w:t>
      </w:r>
      <w:proofErr w:type="gramEnd"/>
      <w:r w:rsidR="00F12EBA" w:rsidRPr="00F12EBA">
        <w:rPr>
          <w:rFonts w:ascii="Times New Roman" w:hAnsi="Times New Roman" w:cs="Times New Roman"/>
          <w:sz w:val="28"/>
          <w:szCs w:val="28"/>
        </w:rPr>
        <w:t xml:space="preserve"> к категориям чрезвычайно высокого, </w:t>
      </w:r>
    </w:p>
    <w:p w14:paraId="2C67A11F" w14:textId="77777777" w:rsidR="00F12EBA" w:rsidRPr="00F12EBA" w:rsidRDefault="00F12EBA" w:rsidP="0084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2EBA">
        <w:rPr>
          <w:rFonts w:ascii="Times New Roman" w:hAnsi="Times New Roman" w:cs="Times New Roman"/>
          <w:sz w:val="28"/>
          <w:szCs w:val="28"/>
        </w:rPr>
        <w:t>высокого, значительного риска или 1, 2, 3 классам опасности</w:t>
      </w:r>
    </w:p>
    <w:p w14:paraId="1E9CFDE7" w14:textId="77777777" w:rsidR="00674A1D" w:rsidRDefault="00674A1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5922"/>
        <w:gridCol w:w="2806"/>
      </w:tblGrid>
      <w:tr w:rsidR="00F12EBA" w:rsidRPr="00D470D4" w14:paraId="6740C6C7" w14:textId="77777777" w:rsidTr="0084215D">
        <w:trPr>
          <w:trHeight w:val="949"/>
        </w:trPr>
        <w:tc>
          <w:tcPr>
            <w:tcW w:w="594" w:type="dxa"/>
          </w:tcPr>
          <w:p w14:paraId="07C54004" w14:textId="77777777" w:rsidR="00F12EBA" w:rsidRPr="00D470D4" w:rsidRDefault="00F12EBA" w:rsidP="00842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D4"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 w:rsidRPr="00D47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D470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922" w:type="dxa"/>
          </w:tcPr>
          <w:p w14:paraId="35359CAA" w14:textId="77777777" w:rsidR="00F12EBA" w:rsidRPr="00D470D4" w:rsidRDefault="00F12EBA" w:rsidP="00842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D4">
              <w:rPr>
                <w:rFonts w:ascii="Times New Roman" w:hAnsi="Times New Roman" w:cs="Times New Roman"/>
                <w:sz w:val="28"/>
                <w:szCs w:val="28"/>
              </w:rPr>
              <w:t>Наименованию юридического лица (Ф.И.О. индивидуального предпринимателя), ИНН</w:t>
            </w:r>
          </w:p>
        </w:tc>
        <w:tc>
          <w:tcPr>
            <w:tcW w:w="2806" w:type="dxa"/>
          </w:tcPr>
          <w:p w14:paraId="64C7FCF9" w14:textId="77777777" w:rsidR="00F12EBA" w:rsidRPr="00D470D4" w:rsidRDefault="00F12EBA" w:rsidP="00842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D4">
              <w:rPr>
                <w:rFonts w:ascii="Times New Roman" w:hAnsi="Times New Roman" w:cs="Times New Roman"/>
                <w:sz w:val="28"/>
                <w:szCs w:val="28"/>
              </w:rPr>
              <w:t>Категория риска</w:t>
            </w:r>
          </w:p>
        </w:tc>
      </w:tr>
      <w:tr w:rsidR="00151962" w:rsidRPr="00D470D4" w14:paraId="40830536" w14:textId="77777777" w:rsidTr="0084215D">
        <w:trPr>
          <w:trHeight w:val="819"/>
        </w:trPr>
        <w:tc>
          <w:tcPr>
            <w:tcW w:w="594" w:type="dxa"/>
          </w:tcPr>
          <w:p w14:paraId="3A437FAA" w14:textId="514CDD29" w:rsidR="00151962" w:rsidRDefault="000C65F1" w:rsidP="00D55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22" w:type="dxa"/>
          </w:tcPr>
          <w:p w14:paraId="70A3E1BE" w14:textId="54F449F7" w:rsidR="00151962" w:rsidRDefault="00151962" w:rsidP="00842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96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унитарное предприятие </w:t>
            </w:r>
            <w:r w:rsidR="008F59E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51962">
              <w:rPr>
                <w:rFonts w:ascii="Times New Roman" w:hAnsi="Times New Roman" w:cs="Times New Roman"/>
                <w:sz w:val="28"/>
                <w:szCs w:val="28"/>
              </w:rPr>
              <w:t>Комсервис</w:t>
            </w:r>
            <w:proofErr w:type="spellEnd"/>
            <w:r w:rsidR="008F59E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51962">
              <w:rPr>
                <w:rFonts w:ascii="Times New Roman" w:hAnsi="Times New Roman" w:cs="Times New Roman"/>
                <w:sz w:val="28"/>
                <w:szCs w:val="28"/>
              </w:rPr>
              <w:t xml:space="preserve"> пос. Старая Вичуга </w:t>
            </w:r>
            <w:proofErr w:type="spellStart"/>
            <w:r w:rsidRPr="00151962">
              <w:rPr>
                <w:rFonts w:ascii="Times New Roman" w:hAnsi="Times New Roman" w:cs="Times New Roman"/>
                <w:sz w:val="28"/>
                <w:szCs w:val="28"/>
              </w:rPr>
              <w:t>Вичугского</w:t>
            </w:r>
            <w:proofErr w:type="spellEnd"/>
            <w:r w:rsidRPr="0015196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Ивановской области</w:t>
            </w:r>
          </w:p>
          <w:p w14:paraId="4A857F5D" w14:textId="091D5C48" w:rsidR="00151962" w:rsidRPr="00072927" w:rsidRDefault="00151962" w:rsidP="00842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 w:rsidRPr="00151962">
              <w:rPr>
                <w:rFonts w:ascii="Times New Roman" w:hAnsi="Times New Roman" w:cs="Times New Roman"/>
                <w:sz w:val="28"/>
                <w:szCs w:val="28"/>
              </w:rPr>
              <w:t>3701049881</w:t>
            </w:r>
          </w:p>
        </w:tc>
        <w:tc>
          <w:tcPr>
            <w:tcW w:w="2806" w:type="dxa"/>
          </w:tcPr>
          <w:p w14:paraId="7409B1F6" w14:textId="0D4934B8" w:rsidR="00151962" w:rsidRDefault="008F59ED" w:rsidP="00842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Значительный</w:t>
            </w:r>
            <w:r w:rsidR="00151962">
              <w:rPr>
                <w:rFonts w:ascii="Times New Roman" w:hAnsi="Times New Roman" w:cs="Times New Roman"/>
                <w:sz w:val="28"/>
                <w:szCs w:val="28"/>
              </w:rPr>
              <w:t xml:space="preserve"> риск</w:t>
            </w:r>
          </w:p>
          <w:p w14:paraId="7E73EE1F" w14:textId="3B1BA505" w:rsidR="00151962" w:rsidRPr="00072927" w:rsidRDefault="00151962" w:rsidP="008F5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F59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класс)</w:t>
            </w:r>
          </w:p>
        </w:tc>
      </w:tr>
    </w:tbl>
    <w:p w14:paraId="5C33A026" w14:textId="77777777" w:rsidR="00F12EBA" w:rsidRDefault="00F12EBA">
      <w:bookmarkStart w:id="0" w:name="_GoBack"/>
      <w:bookmarkEnd w:id="0"/>
    </w:p>
    <w:sectPr w:rsidR="00F12EBA" w:rsidSect="00DF6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195F"/>
    <w:rsid w:val="00072927"/>
    <w:rsid w:val="000C65F1"/>
    <w:rsid w:val="000C7CAE"/>
    <w:rsid w:val="00103E01"/>
    <w:rsid w:val="0012195F"/>
    <w:rsid w:val="00151962"/>
    <w:rsid w:val="0043588D"/>
    <w:rsid w:val="00674A1D"/>
    <w:rsid w:val="007038EA"/>
    <w:rsid w:val="0084215D"/>
    <w:rsid w:val="008E7640"/>
    <w:rsid w:val="008F59ED"/>
    <w:rsid w:val="00985009"/>
    <w:rsid w:val="00A644D7"/>
    <w:rsid w:val="00C157C1"/>
    <w:rsid w:val="00D470D4"/>
    <w:rsid w:val="00DF6B85"/>
    <w:rsid w:val="00F12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8A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C7C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User</cp:lastModifiedBy>
  <cp:revision>10</cp:revision>
  <cp:lastPrinted>2025-10-27T14:06:00Z</cp:lastPrinted>
  <dcterms:created xsi:type="dcterms:W3CDTF">2019-01-25T08:12:00Z</dcterms:created>
  <dcterms:modified xsi:type="dcterms:W3CDTF">2025-10-27T14:44:00Z</dcterms:modified>
</cp:coreProperties>
</file>